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578" w:rsidRPr="00005BC0" w:rsidRDefault="00895578" w:rsidP="00895578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                                                                       B</w:t>
      </w:r>
      <w:r w:rsidRPr="00005BC0">
        <w:rPr>
          <w:rFonts w:ascii="Arial" w:hAnsi="Arial"/>
          <w:b/>
          <w:sz w:val="36"/>
          <w:szCs w:val="36"/>
        </w:rPr>
        <w:t xml:space="preserve">od č. </w:t>
      </w:r>
    </w:p>
    <w:p w:rsidR="00895578" w:rsidRPr="00005BC0" w:rsidRDefault="00895578" w:rsidP="00895578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895578" w:rsidRPr="00005BC0" w:rsidRDefault="00895578" w:rsidP="00895578">
      <w:pPr>
        <w:jc w:val="center"/>
        <w:rPr>
          <w:rFonts w:ascii="Arial" w:hAnsi="Arial"/>
          <w:b/>
          <w:sz w:val="28"/>
          <w:szCs w:val="28"/>
        </w:rPr>
      </w:pPr>
    </w:p>
    <w:p w:rsidR="00895578" w:rsidRPr="00005BC0" w:rsidRDefault="00895578" w:rsidP="00895578">
      <w:pPr>
        <w:jc w:val="center"/>
        <w:rPr>
          <w:rFonts w:ascii="Arial" w:hAnsi="Arial"/>
          <w:b/>
          <w:sz w:val="28"/>
          <w:szCs w:val="28"/>
        </w:rPr>
      </w:pPr>
    </w:p>
    <w:p w:rsidR="00895578" w:rsidRPr="00005BC0" w:rsidRDefault="00895578" w:rsidP="00895578">
      <w:pPr>
        <w:jc w:val="center"/>
        <w:rPr>
          <w:rFonts w:ascii="Arial" w:hAnsi="Arial"/>
          <w:b/>
          <w:sz w:val="28"/>
          <w:szCs w:val="28"/>
        </w:rPr>
      </w:pP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>
        <w:rPr>
          <w:rFonts w:ascii="Arial" w:hAnsi="Arial"/>
          <w:sz w:val="22"/>
          <w:szCs w:val="22"/>
        </w:rPr>
        <w:t xml:space="preserve">23. júna </w:t>
      </w:r>
      <w:r w:rsidRPr="00005BC0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7</w:t>
      </w:r>
    </w:p>
    <w:p w:rsidR="00895578" w:rsidRPr="000B378E" w:rsidRDefault="00895578" w:rsidP="00895578">
      <w:pPr>
        <w:rPr>
          <w:rFonts w:ascii="Arial" w:eastAsia="Calibri" w:hAnsi="Arial"/>
          <w:b/>
          <w:sz w:val="22"/>
          <w:szCs w:val="22"/>
          <w:lang w:eastAsia="en-US"/>
        </w:rPr>
      </w:pPr>
    </w:p>
    <w:p w:rsidR="00895578" w:rsidRPr="000B378E" w:rsidRDefault="00895578" w:rsidP="00895578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895578" w:rsidRPr="000B378E" w:rsidRDefault="00895578" w:rsidP="00895578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895578" w:rsidRPr="000B378E" w:rsidRDefault="00895578" w:rsidP="00895578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895578" w:rsidRPr="000B378E" w:rsidRDefault="00895578" w:rsidP="00895578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895578" w:rsidRPr="000B378E" w:rsidRDefault="00895578" w:rsidP="00895578">
      <w:pPr>
        <w:jc w:val="center"/>
        <w:rPr>
          <w:rFonts w:ascii="Arial" w:hAnsi="Arial"/>
          <w:b/>
          <w:sz w:val="32"/>
          <w:szCs w:val="32"/>
        </w:rPr>
      </w:pPr>
      <w:r w:rsidRPr="000B378E">
        <w:rPr>
          <w:rFonts w:ascii="Arial" w:hAnsi="Arial"/>
          <w:b/>
          <w:sz w:val="32"/>
          <w:szCs w:val="32"/>
        </w:rPr>
        <w:t>Návrh</w:t>
      </w:r>
    </w:p>
    <w:p w:rsidR="00895578" w:rsidRDefault="00895578" w:rsidP="00895578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schválenie uzatvorenia nájomnej zmluvy s Mestom Pezinok, ako prípad hodný osobitného zreteľa </w:t>
      </w:r>
    </w:p>
    <w:p w:rsidR="00895578" w:rsidRPr="000B378E" w:rsidRDefault="00895578" w:rsidP="00895578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</w:p>
    <w:p w:rsidR="00895578" w:rsidRPr="00005BC0" w:rsidRDefault="00895578" w:rsidP="00895578">
      <w:pPr>
        <w:rPr>
          <w:rFonts w:ascii="Arial" w:hAnsi="Arial"/>
          <w:b/>
        </w:rPr>
      </w:pPr>
    </w:p>
    <w:p w:rsidR="00895578" w:rsidRPr="00005BC0" w:rsidRDefault="00895578" w:rsidP="00895578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  <w:t xml:space="preserve">   </w:t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895578" w:rsidRPr="00005BC0" w:rsidRDefault="00895578" w:rsidP="00895578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 1. Návrh uznesenia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  2. Dôvodová správa</w:t>
      </w: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  3. Prílohy</w:t>
      </w: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  4. Stanoviská komisií</w:t>
      </w:r>
    </w:p>
    <w:p w:rsidR="00895578" w:rsidRPr="003D5648" w:rsidRDefault="00895578" w:rsidP="00895578">
      <w:pPr>
        <w:jc w:val="center"/>
        <w:rPr>
          <w:rFonts w:ascii="Arial" w:eastAsia="Calibri" w:hAnsi="Arial"/>
          <w:sz w:val="22"/>
          <w:szCs w:val="22"/>
          <w:u w:val="single"/>
          <w:lang w:eastAsia="en-US"/>
        </w:rPr>
      </w:pPr>
      <w:r w:rsidRPr="003D5648">
        <w:rPr>
          <w:rFonts w:ascii="Arial" w:hAnsi="Arial"/>
          <w:u w:val="single"/>
        </w:rPr>
        <w:t xml:space="preserve"> </w:t>
      </w:r>
    </w:p>
    <w:p w:rsidR="00895578" w:rsidRPr="003D5648" w:rsidRDefault="00895578" w:rsidP="00895578">
      <w:pPr>
        <w:rPr>
          <w:rFonts w:ascii="Arial" w:hAnsi="Arial"/>
          <w:u w:val="single"/>
        </w:rPr>
      </w:pPr>
    </w:p>
    <w:p w:rsidR="00895578" w:rsidRDefault="00895578" w:rsidP="00895578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895578" w:rsidRDefault="00895578" w:rsidP="00895578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Zodpovedn</w:t>
      </w:r>
      <w:r>
        <w:rPr>
          <w:rFonts w:ascii="Arial" w:hAnsi="Arial"/>
          <w:sz w:val="22"/>
          <w:szCs w:val="22"/>
          <w:u w:val="single"/>
        </w:rPr>
        <w:t>ý</w:t>
      </w:r>
      <w:r w:rsidRPr="00005BC0">
        <w:rPr>
          <w:rFonts w:ascii="Arial" w:hAnsi="Arial"/>
          <w:sz w:val="22"/>
          <w:szCs w:val="22"/>
          <w:u w:val="single"/>
        </w:rPr>
        <w:t xml:space="preserve">:  </w:t>
      </w: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  <w:u w:val="single"/>
        </w:rPr>
      </w:pP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JUDr. Matúš Šaray</w:t>
      </w: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</w:rPr>
      </w:pP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  <w:u w:val="single"/>
        </w:rPr>
      </w:pP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  <w:u w:val="single"/>
        </w:rPr>
      </w:pPr>
    </w:p>
    <w:p w:rsidR="00895578" w:rsidRPr="00005BC0" w:rsidRDefault="00895578" w:rsidP="00895578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</w:p>
    <w:p w:rsidR="00895578" w:rsidRDefault="00895578" w:rsidP="00895578">
      <w:pPr>
        <w:jc w:val="both"/>
        <w:rPr>
          <w:rFonts w:ascii="Arial" w:hAnsi="Arial"/>
          <w:sz w:val="22"/>
          <w:szCs w:val="22"/>
        </w:rPr>
      </w:pPr>
    </w:p>
    <w:p w:rsidR="00895578" w:rsidRDefault="00895578" w:rsidP="00895578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895578" w:rsidRDefault="00895578" w:rsidP="00895578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jún 2017</w:t>
      </w:r>
    </w:p>
    <w:p w:rsidR="00895578" w:rsidRDefault="00895578" w:rsidP="00895578">
      <w:pPr>
        <w:jc w:val="center"/>
        <w:rPr>
          <w:rFonts w:ascii="Arial" w:hAnsi="Arial"/>
          <w:sz w:val="22"/>
          <w:szCs w:val="22"/>
        </w:rPr>
      </w:pPr>
    </w:p>
    <w:p w:rsidR="00895578" w:rsidRDefault="00895578" w:rsidP="00895578">
      <w:pPr>
        <w:jc w:val="center"/>
        <w:rPr>
          <w:rFonts w:ascii="Arial" w:hAnsi="Arial"/>
          <w:sz w:val="22"/>
          <w:szCs w:val="22"/>
        </w:rPr>
      </w:pPr>
    </w:p>
    <w:p w:rsidR="008455B9" w:rsidRDefault="00273735" w:rsidP="00F46BBB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lastRenderedPageBreak/>
        <w:tab/>
      </w:r>
      <w:r w:rsidRPr="00005BC0">
        <w:rPr>
          <w:rFonts w:ascii="Arial" w:hAnsi="Arial"/>
          <w:b/>
          <w:sz w:val="36"/>
          <w:szCs w:val="36"/>
        </w:rPr>
        <w:t xml:space="preserve"> </w:t>
      </w:r>
    </w:p>
    <w:p w:rsidR="00F46BBB" w:rsidRPr="007018F3" w:rsidRDefault="00F46BBB" w:rsidP="00F46BBB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N á v r h   u z n e s e n i a</w:t>
      </w: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  <w:b/>
        </w:rPr>
      </w:pPr>
      <w:r w:rsidRPr="007018F3">
        <w:rPr>
          <w:rFonts w:ascii="Arial" w:hAnsi="Arial" w:cs="Arial"/>
          <w:b/>
        </w:rPr>
        <w:t xml:space="preserve">UZNESENIE č...... </w:t>
      </w:r>
      <w:r w:rsidR="009B5F37">
        <w:rPr>
          <w:rFonts w:ascii="Arial" w:hAnsi="Arial" w:cs="Arial"/>
          <w:b/>
        </w:rPr>
        <w:t>/</w:t>
      </w:r>
      <w:r w:rsidRPr="007018F3">
        <w:rPr>
          <w:rFonts w:ascii="Arial" w:hAnsi="Arial" w:cs="Arial"/>
          <w:b/>
        </w:rPr>
        <w:t>201</w:t>
      </w:r>
      <w:r w:rsidR="002F28AF">
        <w:rPr>
          <w:rFonts w:ascii="Arial" w:hAnsi="Arial" w:cs="Arial"/>
          <w:b/>
        </w:rPr>
        <w:t>7</w:t>
      </w:r>
    </w:p>
    <w:p w:rsidR="009B5F37" w:rsidRPr="001D70FB" w:rsidRDefault="009B5F37" w:rsidP="009B5F37">
      <w:pPr>
        <w:jc w:val="center"/>
        <w:rPr>
          <w:rFonts w:ascii="Arial" w:hAnsi="Arial"/>
          <w:szCs w:val="36"/>
          <w:lang w:eastAsia="cs-CZ"/>
        </w:rPr>
      </w:pPr>
      <w:r w:rsidRPr="001D70FB">
        <w:rPr>
          <w:rFonts w:ascii="Arial" w:hAnsi="Arial"/>
          <w:szCs w:val="36"/>
          <w:lang w:eastAsia="cs-CZ"/>
        </w:rPr>
        <w:t>zo dňa 23.06.2017</w:t>
      </w:r>
    </w:p>
    <w:p w:rsidR="004D53FE" w:rsidRPr="007018F3" w:rsidRDefault="004D53FE" w:rsidP="00F46BBB">
      <w:pPr>
        <w:jc w:val="center"/>
        <w:rPr>
          <w:rFonts w:ascii="Arial" w:hAnsi="Arial" w:cs="Arial"/>
        </w:rPr>
      </w:pPr>
    </w:p>
    <w:p w:rsidR="00F46BBB" w:rsidRPr="007018F3" w:rsidRDefault="00F46BBB" w:rsidP="00D31CA0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Zastupiteľstvo Bratislavského  samosprávneho kraja po prerokovaní materiálu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C41E5A" w:rsidRDefault="00F46BBB" w:rsidP="00F46BBB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F46BBB" w:rsidRPr="00AF1F2E" w:rsidRDefault="00F46BBB" w:rsidP="00AF1F2E">
      <w:pPr>
        <w:pStyle w:val="Odsekzoznamu"/>
        <w:numPr>
          <w:ilvl w:val="0"/>
          <w:numId w:val="7"/>
        </w:numPr>
        <w:rPr>
          <w:rFonts w:ascii="Arial" w:hAnsi="Arial" w:cs="Arial"/>
          <w:b/>
        </w:rPr>
      </w:pPr>
      <w:r w:rsidRPr="00AF1F2E">
        <w:rPr>
          <w:rFonts w:ascii="Arial" w:hAnsi="Arial" w:cs="Arial"/>
          <w:b/>
        </w:rPr>
        <w:t>s c h v a ľ u j e</w:t>
      </w:r>
    </w:p>
    <w:p w:rsidR="00F46BBB" w:rsidRPr="00B77B83" w:rsidRDefault="00F46BBB" w:rsidP="00F46BBB">
      <w:pPr>
        <w:jc w:val="both"/>
        <w:rPr>
          <w:rFonts w:ascii="Arial" w:hAnsi="Arial" w:cs="Arial"/>
        </w:rPr>
      </w:pPr>
    </w:p>
    <w:p w:rsidR="00CF080A" w:rsidRDefault="00924DE8" w:rsidP="00FB5830">
      <w:pPr>
        <w:contextualSpacing/>
        <w:jc w:val="both"/>
        <w:rPr>
          <w:rFonts w:ascii="Arial" w:hAnsi="Arial" w:cs="Arial"/>
        </w:rPr>
      </w:pPr>
      <w:r w:rsidRPr="002C3631">
        <w:rPr>
          <w:rFonts w:ascii="Arial" w:hAnsi="Arial" w:cs="Arial"/>
          <w:b/>
        </w:rPr>
        <w:t>uzatvorenie nájomnej zmluvy  ako prípad hodný osobitného zreteľa</w:t>
      </w:r>
      <w:r>
        <w:rPr>
          <w:rFonts w:ascii="Arial" w:hAnsi="Arial" w:cs="Arial"/>
        </w:rPr>
        <w:t xml:space="preserve"> podľa ustanovenia § 9a ods.9 písm. c) zákona č. 446/2001 Z. z. o majetku vyšších územných celkov</w:t>
      </w:r>
      <w:r w:rsidR="00DE71E9">
        <w:rPr>
          <w:rFonts w:ascii="Arial" w:hAnsi="Arial" w:cs="Arial"/>
        </w:rPr>
        <w:t xml:space="preserve"> v</w:t>
      </w:r>
      <w:r w:rsidR="00AB6378">
        <w:rPr>
          <w:rFonts w:ascii="Arial" w:hAnsi="Arial" w:cs="Arial"/>
        </w:rPr>
        <w:t> </w:t>
      </w:r>
      <w:r w:rsidR="00DE71E9">
        <w:rPr>
          <w:rFonts w:ascii="Arial" w:hAnsi="Arial" w:cs="Arial"/>
        </w:rPr>
        <w:t>znení</w:t>
      </w:r>
      <w:r w:rsidR="00AB6378">
        <w:rPr>
          <w:rFonts w:ascii="Arial" w:hAnsi="Arial" w:cs="Arial"/>
        </w:rPr>
        <w:t xml:space="preserve"> neskorších zmien a predpisov</w:t>
      </w:r>
      <w:r w:rsidR="00DE71E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 dôvodu povolenia stavby</w:t>
      </w:r>
      <w:r w:rsidR="008502ED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r w:rsidR="008502ED">
        <w:rPr>
          <w:rFonts w:ascii="Arial" w:hAnsi="Arial" w:cs="Arial"/>
        </w:rPr>
        <w:t>„Cho</w:t>
      </w:r>
      <w:r w:rsidR="006F5D3D" w:rsidRPr="008502ED">
        <w:rPr>
          <w:rFonts w:ascii="Arial" w:hAnsi="Arial" w:cs="Arial"/>
        </w:rPr>
        <w:t xml:space="preserve">dník </w:t>
      </w:r>
      <w:proofErr w:type="spellStart"/>
      <w:r w:rsidR="006F5D3D" w:rsidRPr="008502ED">
        <w:rPr>
          <w:rFonts w:ascii="Arial" w:hAnsi="Arial" w:cs="Arial"/>
        </w:rPr>
        <w:t>Limbašsk</w:t>
      </w:r>
      <w:r w:rsidR="008502ED">
        <w:rPr>
          <w:rFonts w:ascii="Arial" w:hAnsi="Arial" w:cs="Arial"/>
        </w:rPr>
        <w:t>á</w:t>
      </w:r>
      <w:proofErr w:type="spellEnd"/>
      <w:r w:rsidR="006F5D3D" w:rsidRPr="008502ED">
        <w:rPr>
          <w:rFonts w:ascii="Arial" w:hAnsi="Arial" w:cs="Arial"/>
        </w:rPr>
        <w:t xml:space="preserve"> cest</w:t>
      </w:r>
      <w:r w:rsidR="008502ED">
        <w:rPr>
          <w:rFonts w:ascii="Arial" w:hAnsi="Arial" w:cs="Arial"/>
        </w:rPr>
        <w:t>a</w:t>
      </w:r>
      <w:r w:rsidR="006F5D3D" w:rsidRPr="008502ED">
        <w:rPr>
          <w:rFonts w:ascii="Arial" w:hAnsi="Arial" w:cs="Arial"/>
        </w:rPr>
        <w:t xml:space="preserve"> </w:t>
      </w:r>
      <w:r w:rsidR="008502ED">
        <w:rPr>
          <w:rFonts w:ascii="Arial" w:hAnsi="Arial" w:cs="Arial"/>
        </w:rPr>
        <w:t>–</w:t>
      </w:r>
      <w:r w:rsidR="006F5D3D" w:rsidRPr="008502ED">
        <w:rPr>
          <w:rFonts w:ascii="Arial" w:hAnsi="Arial" w:cs="Arial"/>
        </w:rPr>
        <w:t xml:space="preserve"> Pezin</w:t>
      </w:r>
      <w:r w:rsidR="008502ED">
        <w:rPr>
          <w:rFonts w:ascii="Arial" w:hAnsi="Arial" w:cs="Arial"/>
        </w:rPr>
        <w:t>o</w:t>
      </w:r>
      <w:r w:rsidR="006F5D3D" w:rsidRPr="008502ED">
        <w:rPr>
          <w:rFonts w:ascii="Arial" w:hAnsi="Arial" w:cs="Arial"/>
        </w:rPr>
        <w:t>k</w:t>
      </w:r>
      <w:r w:rsidR="008502ED">
        <w:rPr>
          <w:rFonts w:ascii="Arial" w:hAnsi="Arial" w:cs="Arial"/>
        </w:rPr>
        <w:t>“,</w:t>
      </w:r>
      <w:r>
        <w:rPr>
          <w:rFonts w:ascii="Arial" w:hAnsi="Arial" w:cs="Arial"/>
        </w:rPr>
        <w:t xml:space="preserve"> preukázanie iného práva</w:t>
      </w:r>
      <w:r w:rsidR="00927A9A">
        <w:rPr>
          <w:rFonts w:ascii="Arial" w:hAnsi="Arial" w:cs="Arial"/>
        </w:rPr>
        <w:t xml:space="preserve"> k pozemkom </w:t>
      </w:r>
      <w:r>
        <w:rPr>
          <w:rFonts w:ascii="Arial" w:hAnsi="Arial" w:cs="Arial"/>
        </w:rPr>
        <w:t xml:space="preserve"> podľa § 139 ods.1 zákona o územnom plánovaní a stavebnom poriadku</w:t>
      </w:r>
      <w:r w:rsidR="00927A9A">
        <w:rPr>
          <w:rFonts w:ascii="Arial" w:hAnsi="Arial" w:cs="Arial"/>
        </w:rPr>
        <w:t>, odôvodnený v prospech potrieb širokej verejnosti</w:t>
      </w:r>
      <w:r w:rsidR="006F5D3D">
        <w:rPr>
          <w:rFonts w:ascii="Arial" w:hAnsi="Arial" w:cs="Arial"/>
        </w:rPr>
        <w:t xml:space="preserve">, </w:t>
      </w:r>
      <w:r w:rsidR="00927A9A">
        <w:rPr>
          <w:rFonts w:ascii="Arial" w:hAnsi="Arial" w:cs="Arial"/>
        </w:rPr>
        <w:t xml:space="preserve"> </w:t>
      </w:r>
      <w:r w:rsidR="006F5D3D">
        <w:rPr>
          <w:rFonts w:ascii="Arial" w:hAnsi="Arial" w:cs="Arial"/>
        </w:rPr>
        <w:t xml:space="preserve">na nehnuteľnosť: </w:t>
      </w:r>
    </w:p>
    <w:p w:rsidR="00924DE8" w:rsidRDefault="00924DE8" w:rsidP="00FB5830">
      <w:pPr>
        <w:contextualSpacing/>
        <w:jc w:val="both"/>
        <w:rPr>
          <w:rFonts w:ascii="Arial" w:hAnsi="Arial" w:cs="Arial"/>
        </w:rPr>
      </w:pPr>
    </w:p>
    <w:p w:rsidR="006F5D3D" w:rsidRPr="006D2C47" w:rsidRDefault="006F5D3D" w:rsidP="003508A9">
      <w:pPr>
        <w:jc w:val="both"/>
        <w:rPr>
          <w:rFonts w:ascii="Arial" w:hAnsi="Arial" w:cs="Arial"/>
          <w:b/>
        </w:rPr>
      </w:pPr>
      <w:r w:rsidRPr="006D2C47">
        <w:rPr>
          <w:rFonts w:ascii="Arial" w:hAnsi="Arial" w:cs="Arial"/>
          <w:b/>
        </w:rPr>
        <w:t xml:space="preserve">pozemok  reg. E-KN </w:t>
      </w:r>
      <w:r w:rsidR="00CF080A" w:rsidRPr="006D2C47">
        <w:rPr>
          <w:rFonts w:ascii="Arial" w:hAnsi="Arial" w:cs="Arial"/>
          <w:b/>
        </w:rPr>
        <w:t xml:space="preserve">parcelné číslo </w:t>
      </w:r>
      <w:r w:rsidRPr="006D2C47">
        <w:rPr>
          <w:rFonts w:ascii="Arial" w:hAnsi="Arial" w:cs="Arial"/>
          <w:b/>
        </w:rPr>
        <w:t>825</w:t>
      </w:r>
      <w:r w:rsidR="00CF080A" w:rsidRPr="006D2C47">
        <w:rPr>
          <w:rFonts w:ascii="Arial" w:hAnsi="Arial" w:cs="Arial"/>
          <w:b/>
        </w:rPr>
        <w:t xml:space="preserve"> </w:t>
      </w:r>
      <w:r w:rsidR="00392D42" w:rsidRPr="006D2C47">
        <w:rPr>
          <w:rFonts w:ascii="Arial" w:hAnsi="Arial" w:cs="Arial"/>
          <w:b/>
        </w:rPr>
        <w:t>v časti  výmery 141 m2</w:t>
      </w:r>
      <w:r w:rsidR="00392D42">
        <w:rPr>
          <w:rFonts w:ascii="Arial" w:hAnsi="Arial" w:cs="Arial"/>
        </w:rPr>
        <w:t xml:space="preserve">, </w:t>
      </w:r>
      <w:r w:rsidR="00392D42" w:rsidRPr="006D2C47">
        <w:rPr>
          <w:rFonts w:ascii="Arial" w:hAnsi="Arial" w:cs="Arial"/>
          <w:b/>
        </w:rPr>
        <w:t xml:space="preserve">bližšie  určenej projektovou dokumentáciou, </w:t>
      </w:r>
      <w:r w:rsidR="00924DE8" w:rsidRPr="006D2C47">
        <w:rPr>
          <w:rFonts w:ascii="Arial" w:hAnsi="Arial" w:cs="Arial"/>
          <w:b/>
        </w:rPr>
        <w:t>zastavané plochy a</w:t>
      </w:r>
      <w:r w:rsidRPr="006D2C47">
        <w:rPr>
          <w:rFonts w:ascii="Arial" w:hAnsi="Arial" w:cs="Arial"/>
          <w:b/>
        </w:rPr>
        <w:t> </w:t>
      </w:r>
      <w:r w:rsidR="00924DE8" w:rsidRPr="006D2C47">
        <w:rPr>
          <w:rFonts w:ascii="Arial" w:hAnsi="Arial" w:cs="Arial"/>
          <w:b/>
        </w:rPr>
        <w:t>nádvoria</w:t>
      </w:r>
      <w:r w:rsidRPr="006D2C47">
        <w:rPr>
          <w:rFonts w:ascii="Arial" w:hAnsi="Arial" w:cs="Arial"/>
          <w:b/>
        </w:rPr>
        <w:t xml:space="preserve">, </w:t>
      </w:r>
      <w:r w:rsidR="00392D42" w:rsidRPr="006D2C47">
        <w:rPr>
          <w:rFonts w:ascii="Arial" w:hAnsi="Arial" w:cs="Arial"/>
          <w:b/>
        </w:rPr>
        <w:t xml:space="preserve">o celkovej výmere 13 660 m2, </w:t>
      </w:r>
      <w:r w:rsidRPr="006D2C47">
        <w:rPr>
          <w:rFonts w:ascii="Arial" w:hAnsi="Arial" w:cs="Arial"/>
          <w:b/>
        </w:rPr>
        <w:t xml:space="preserve">zapísaný v katastri nehnuteľností na liste vlastníctva č. 1955  okres Pezinok, Obec  Pezinok, katastrálne územie  </w:t>
      </w:r>
      <w:proofErr w:type="spellStart"/>
      <w:r w:rsidRPr="006D2C47">
        <w:rPr>
          <w:rFonts w:ascii="Arial" w:hAnsi="Arial" w:cs="Arial"/>
          <w:b/>
        </w:rPr>
        <w:t>Grinava</w:t>
      </w:r>
      <w:proofErr w:type="spellEnd"/>
      <w:r w:rsidRPr="006D2C47">
        <w:rPr>
          <w:rFonts w:ascii="Arial" w:hAnsi="Arial" w:cs="Arial"/>
          <w:b/>
        </w:rPr>
        <w:t xml:space="preserve">, </w:t>
      </w:r>
      <w:r w:rsidR="007A7CEB" w:rsidRPr="006D2C47">
        <w:rPr>
          <w:rFonts w:ascii="Arial" w:hAnsi="Arial" w:cs="Arial"/>
          <w:b/>
        </w:rPr>
        <w:t>v</w:t>
      </w:r>
      <w:r w:rsidR="001B104F" w:rsidRPr="006D2C47">
        <w:rPr>
          <w:rFonts w:ascii="Arial" w:hAnsi="Arial" w:cs="Arial"/>
          <w:b/>
        </w:rPr>
        <w:t xml:space="preserve">o výlučnom vlastníctve </w:t>
      </w:r>
      <w:r w:rsidR="007A7CEB" w:rsidRPr="006D2C47">
        <w:rPr>
          <w:rFonts w:ascii="Arial" w:hAnsi="Arial" w:cs="Arial"/>
          <w:b/>
        </w:rPr>
        <w:t> </w:t>
      </w:r>
      <w:r w:rsidR="001B104F" w:rsidRPr="006D2C47">
        <w:rPr>
          <w:rFonts w:ascii="Arial" w:hAnsi="Arial" w:cs="Arial"/>
          <w:b/>
        </w:rPr>
        <w:t>Bratislavského samosprávneho kraja</w:t>
      </w:r>
      <w:r w:rsidR="002C3631" w:rsidRPr="006D2C47">
        <w:rPr>
          <w:rFonts w:ascii="Arial" w:hAnsi="Arial" w:cs="Arial"/>
          <w:b/>
        </w:rPr>
        <w:t xml:space="preserve">, </w:t>
      </w:r>
    </w:p>
    <w:p w:rsidR="006F5D3D" w:rsidRDefault="006F5D3D" w:rsidP="003508A9">
      <w:pPr>
        <w:jc w:val="both"/>
        <w:rPr>
          <w:rFonts w:ascii="Arial" w:hAnsi="Arial" w:cs="Arial"/>
        </w:rPr>
      </w:pPr>
    </w:p>
    <w:p w:rsidR="002C3631" w:rsidRDefault="002C3631" w:rsidP="003508A9">
      <w:pPr>
        <w:jc w:val="both"/>
        <w:rPr>
          <w:rFonts w:ascii="Arial" w:hAnsi="Arial" w:cs="Arial"/>
        </w:rPr>
      </w:pPr>
      <w:r w:rsidRPr="00392D42">
        <w:rPr>
          <w:rFonts w:ascii="Arial" w:hAnsi="Arial" w:cs="Arial"/>
          <w:b/>
        </w:rPr>
        <w:t>za symbolickú cenu 1,- €</w:t>
      </w:r>
      <w:r>
        <w:rPr>
          <w:rFonts w:ascii="Arial" w:hAnsi="Arial" w:cs="Arial"/>
        </w:rPr>
        <w:t xml:space="preserve">  nájomcovi:</w:t>
      </w:r>
    </w:p>
    <w:p w:rsidR="00F46BBB" w:rsidRPr="00513025" w:rsidRDefault="00F46BBB" w:rsidP="003508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</w:t>
      </w:r>
    </w:p>
    <w:p w:rsidR="00D37343" w:rsidRPr="006F5D3D" w:rsidRDefault="006F5D3D" w:rsidP="00D3734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Mesto Pezinok, </w:t>
      </w:r>
      <w:r w:rsidRPr="006F5D3D">
        <w:rPr>
          <w:rFonts w:ascii="Arial" w:hAnsi="Arial" w:cs="Arial"/>
        </w:rPr>
        <w:t>Radničné námestie 7, 902 14 Pezinok</w:t>
      </w:r>
    </w:p>
    <w:p w:rsidR="00D37343" w:rsidRDefault="00D37343" w:rsidP="00D37343">
      <w:pPr>
        <w:jc w:val="both"/>
        <w:rPr>
          <w:rFonts w:ascii="Arial" w:hAnsi="Arial" w:cs="Arial"/>
          <w:b/>
          <w:u w:val="single"/>
        </w:rPr>
      </w:pPr>
    </w:p>
    <w:p w:rsidR="00D20C90" w:rsidRDefault="00D20C90" w:rsidP="007143EA">
      <w:pPr>
        <w:jc w:val="both"/>
        <w:rPr>
          <w:rFonts w:ascii="Arial" w:hAnsi="Arial" w:cs="Arial"/>
          <w:b/>
          <w:u w:val="single"/>
        </w:rPr>
      </w:pPr>
    </w:p>
    <w:p w:rsidR="005F3A33" w:rsidRDefault="005F3A33" w:rsidP="007143EA">
      <w:pPr>
        <w:jc w:val="both"/>
        <w:rPr>
          <w:rFonts w:ascii="Arial" w:hAnsi="Arial" w:cs="Arial"/>
          <w:b/>
          <w:u w:val="single"/>
        </w:rPr>
      </w:pPr>
    </w:p>
    <w:p w:rsidR="005F3A33" w:rsidRDefault="005F3A33" w:rsidP="007143EA">
      <w:pPr>
        <w:jc w:val="both"/>
        <w:rPr>
          <w:rFonts w:ascii="Arial" w:hAnsi="Arial" w:cs="Arial"/>
          <w:b/>
        </w:rPr>
      </w:pPr>
      <w:r w:rsidRPr="005F3A33">
        <w:rPr>
          <w:rFonts w:ascii="Arial" w:hAnsi="Arial" w:cs="Arial"/>
          <w:b/>
        </w:rPr>
        <w:t>s podmienkami nájmu:</w:t>
      </w:r>
    </w:p>
    <w:p w:rsidR="00927A9A" w:rsidRDefault="00927A9A" w:rsidP="007143EA">
      <w:pPr>
        <w:jc w:val="both"/>
        <w:rPr>
          <w:rFonts w:ascii="Arial" w:hAnsi="Arial" w:cs="Arial"/>
          <w:b/>
        </w:rPr>
      </w:pPr>
    </w:p>
    <w:p w:rsidR="002C3631" w:rsidRDefault="002C3631" w:rsidP="007143EA">
      <w:pPr>
        <w:jc w:val="both"/>
        <w:rPr>
          <w:rFonts w:ascii="Arial" w:hAnsi="Arial" w:cs="Arial"/>
          <w:b/>
        </w:rPr>
      </w:pPr>
    </w:p>
    <w:p w:rsidR="002C3631" w:rsidRDefault="002C3631" w:rsidP="007143EA">
      <w:pPr>
        <w:jc w:val="both"/>
        <w:rPr>
          <w:rFonts w:ascii="Arial" w:hAnsi="Arial" w:cs="Arial"/>
          <w:b/>
        </w:rPr>
      </w:pPr>
    </w:p>
    <w:p w:rsidR="002C3631" w:rsidRPr="008F69C3" w:rsidRDefault="00927A9A" w:rsidP="008F69C3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8F69C3">
        <w:rPr>
          <w:rFonts w:ascii="Arial" w:hAnsi="Arial" w:cs="Arial"/>
        </w:rPr>
        <w:t>nájomca  podpíše nájomnú  zmluvu do 60 dní od schválenia uznesenia v Zastupiteľstve Bratislavského samosprávneho kraja, s tým, že ak v tejto lehote nájomca zmluvu nepodpíše, uznesenie stráca platnosť</w:t>
      </w:r>
      <w:r w:rsidRPr="008F69C3">
        <w:rPr>
          <w:rFonts w:ascii="Arial" w:hAnsi="Arial" w:cs="Arial"/>
          <w:b/>
        </w:rPr>
        <w:t>,</w:t>
      </w:r>
    </w:p>
    <w:p w:rsidR="00927A9A" w:rsidRDefault="00927A9A" w:rsidP="007143EA">
      <w:pPr>
        <w:jc w:val="both"/>
        <w:rPr>
          <w:rFonts w:ascii="Arial" w:hAnsi="Arial" w:cs="Arial"/>
          <w:b/>
        </w:rPr>
      </w:pPr>
    </w:p>
    <w:p w:rsidR="00927A9A" w:rsidRPr="008F69C3" w:rsidRDefault="00927A9A" w:rsidP="008F69C3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8F69C3">
        <w:rPr>
          <w:rFonts w:ascii="Arial" w:hAnsi="Arial" w:cs="Arial"/>
        </w:rPr>
        <w:t xml:space="preserve">nájomca uhradí cenu nájmu do </w:t>
      </w:r>
      <w:r w:rsidR="007B36E3">
        <w:rPr>
          <w:rFonts w:ascii="Arial" w:hAnsi="Arial" w:cs="Arial"/>
        </w:rPr>
        <w:t>30</w:t>
      </w:r>
      <w:r w:rsidRPr="008F69C3">
        <w:rPr>
          <w:rFonts w:ascii="Arial" w:hAnsi="Arial" w:cs="Arial"/>
        </w:rPr>
        <w:t xml:space="preserve"> dní od podpísania nájomnej zmluvy obidvoma</w:t>
      </w:r>
      <w:r w:rsidRPr="008F69C3">
        <w:rPr>
          <w:rFonts w:ascii="Arial" w:hAnsi="Arial" w:cs="Arial"/>
          <w:b/>
        </w:rPr>
        <w:t xml:space="preserve"> </w:t>
      </w:r>
      <w:r w:rsidRPr="008F69C3">
        <w:rPr>
          <w:rFonts w:ascii="Arial" w:hAnsi="Arial" w:cs="Arial"/>
        </w:rPr>
        <w:t>zmluvnými stranami,</w:t>
      </w:r>
    </w:p>
    <w:p w:rsidR="00927A9A" w:rsidRDefault="00927A9A" w:rsidP="007143EA">
      <w:pPr>
        <w:jc w:val="both"/>
        <w:rPr>
          <w:rFonts w:ascii="Arial" w:hAnsi="Arial" w:cs="Arial"/>
          <w:b/>
        </w:rPr>
      </w:pPr>
    </w:p>
    <w:p w:rsidR="00BC0E9A" w:rsidRDefault="00BC0E9A" w:rsidP="008F69C3">
      <w:pPr>
        <w:pStyle w:val="Odsekzoznamu"/>
        <w:numPr>
          <w:ilvl w:val="0"/>
          <w:numId w:val="2"/>
        </w:numPr>
      </w:pPr>
      <w:r w:rsidRPr="008F69C3">
        <w:rPr>
          <w:rFonts w:ascii="Arial" w:hAnsi="Arial" w:cs="Arial"/>
        </w:rPr>
        <w:t>nájomca sa zaväzuje dodržať križovanie kábla VO s cestou III/1085 -realizovať riadeným pretláčaním a kábel uložiť do chráničky s min. krytím 1,2 m pod niveletou vozovky</w:t>
      </w:r>
      <w:r>
        <w:t>,</w:t>
      </w:r>
    </w:p>
    <w:p w:rsidR="00BC0E9A" w:rsidRDefault="00BC0E9A" w:rsidP="00BC0E9A">
      <w:pPr>
        <w:ind w:left="360"/>
      </w:pPr>
    </w:p>
    <w:p w:rsidR="00BC0E9A" w:rsidRPr="008F69C3" w:rsidRDefault="00BC0E9A" w:rsidP="00823F37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8F69C3">
        <w:rPr>
          <w:rFonts w:ascii="Arial" w:hAnsi="Arial" w:cs="Arial"/>
        </w:rPr>
        <w:t xml:space="preserve">nájomca sa zaväzuje dodržať osadenie dočasného dopravného značenia (DDZ) </w:t>
      </w:r>
      <w:r w:rsidR="00D202F3" w:rsidRPr="008F69C3">
        <w:rPr>
          <w:rFonts w:ascii="Arial" w:hAnsi="Arial" w:cs="Arial"/>
        </w:rPr>
        <w:t xml:space="preserve">  </w:t>
      </w:r>
      <w:r w:rsidRPr="008F69C3">
        <w:rPr>
          <w:rFonts w:ascii="Arial" w:hAnsi="Arial" w:cs="Arial"/>
        </w:rPr>
        <w:t xml:space="preserve">počas výstavby ako aj  trvalého  dopravného značenia (TDZ) na ceste III/1085, ,ktoré musí schváliť Okresný dopravný inšpektorát v Pezinku, </w:t>
      </w:r>
      <w:proofErr w:type="spellStart"/>
      <w:r w:rsidRPr="008F69C3">
        <w:rPr>
          <w:rFonts w:ascii="Arial" w:hAnsi="Arial" w:cs="Arial"/>
        </w:rPr>
        <w:t>Šenkvická</w:t>
      </w:r>
      <w:proofErr w:type="spellEnd"/>
      <w:r w:rsidRPr="008F69C3">
        <w:rPr>
          <w:rFonts w:ascii="Arial" w:hAnsi="Arial" w:cs="Arial"/>
        </w:rPr>
        <w:t xml:space="preserve"> cesta 14, </w:t>
      </w:r>
      <w:r w:rsidR="00D202F3" w:rsidRPr="008F69C3">
        <w:rPr>
          <w:rFonts w:ascii="Arial" w:hAnsi="Arial" w:cs="Arial"/>
        </w:rPr>
        <w:t xml:space="preserve">  </w:t>
      </w:r>
      <w:r w:rsidRPr="008F69C3">
        <w:rPr>
          <w:rFonts w:ascii="Arial" w:hAnsi="Arial" w:cs="Arial"/>
        </w:rPr>
        <w:t>Pezinok,</w:t>
      </w:r>
      <w:r w:rsidRPr="008F69C3">
        <w:t xml:space="preserve"> pričom určenie</w:t>
      </w:r>
      <w:r w:rsidRPr="008F69C3">
        <w:rPr>
          <w:rFonts w:ascii="Trebuchet MS" w:hAnsi="Trebuchet MS" w:cs="Trebuchet MS"/>
        </w:rPr>
        <w:t xml:space="preserve"> použitia DDZ a TDZ </w:t>
      </w:r>
      <w:r w:rsidRPr="008F69C3">
        <w:rPr>
          <w:rFonts w:ascii="Arial" w:hAnsi="Arial" w:cs="Arial"/>
        </w:rPr>
        <w:t xml:space="preserve">vydá </w:t>
      </w:r>
      <w:r w:rsidRPr="008F69C3">
        <w:rPr>
          <w:rFonts w:ascii="Arial" w:hAnsi="Arial" w:cs="Arial"/>
        </w:rPr>
        <w:lastRenderedPageBreak/>
        <w:t>Okresný</w:t>
      </w:r>
      <w:r w:rsidRPr="008F69C3">
        <w:t xml:space="preserve"> </w:t>
      </w:r>
      <w:r w:rsidRPr="008F69C3">
        <w:rPr>
          <w:rFonts w:ascii="Arial" w:hAnsi="Arial" w:cs="Arial"/>
        </w:rPr>
        <w:t>úrad Pezinok, odbor cestnej dopravy a pozemných komunikácií, Radničné námestie 9, Pezinok,</w:t>
      </w:r>
    </w:p>
    <w:p w:rsidR="00BC0E9A" w:rsidRPr="00BC0E9A" w:rsidRDefault="00BC0E9A" w:rsidP="00BC0E9A">
      <w:pPr>
        <w:ind w:left="426" w:hanging="426"/>
        <w:jc w:val="both"/>
        <w:rPr>
          <w:rFonts w:ascii="Arial" w:hAnsi="Arial" w:cs="Arial"/>
        </w:rPr>
      </w:pPr>
    </w:p>
    <w:p w:rsidR="00AA3B96" w:rsidRPr="008F69C3" w:rsidRDefault="00BC0E9A" w:rsidP="00823F37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8F69C3">
        <w:rPr>
          <w:rFonts w:ascii="Arial" w:hAnsi="Arial" w:cs="Arial"/>
        </w:rPr>
        <w:t>nájomca sa zaväzuje</w:t>
      </w:r>
      <w:r w:rsidR="00AA3B96" w:rsidRPr="008F69C3">
        <w:rPr>
          <w:rFonts w:ascii="Arial" w:hAnsi="Arial" w:cs="Arial"/>
        </w:rPr>
        <w:t xml:space="preserve">, že </w:t>
      </w:r>
      <w:r w:rsidRPr="008F69C3">
        <w:rPr>
          <w:rFonts w:ascii="Arial" w:hAnsi="Arial" w:cs="Arial"/>
        </w:rPr>
        <w:t xml:space="preserve"> pri výstavb</w:t>
      </w:r>
      <w:r w:rsidR="00AA3B96" w:rsidRPr="008F69C3">
        <w:rPr>
          <w:rFonts w:ascii="Arial" w:hAnsi="Arial" w:cs="Arial"/>
        </w:rPr>
        <w:t>e</w:t>
      </w:r>
      <w:r w:rsidRPr="008F69C3">
        <w:rPr>
          <w:rFonts w:ascii="Arial" w:hAnsi="Arial" w:cs="Arial"/>
        </w:rPr>
        <w:t xml:space="preserve"> chodníka tesne pri ceste III/ 1085 nesmie dôjsť k zmene šírkového usporiadania cesty III/1085 (</w:t>
      </w:r>
      <w:proofErr w:type="spellStart"/>
      <w:r w:rsidRPr="008F69C3">
        <w:rPr>
          <w:rFonts w:ascii="Arial" w:hAnsi="Arial" w:cs="Arial"/>
        </w:rPr>
        <w:t>Limbašská</w:t>
      </w:r>
      <w:proofErr w:type="spellEnd"/>
      <w:r w:rsidRPr="008F69C3">
        <w:rPr>
          <w:rFonts w:ascii="Arial" w:hAnsi="Arial" w:cs="Arial"/>
        </w:rPr>
        <w:t xml:space="preserve"> cesta)</w:t>
      </w:r>
      <w:r w:rsidR="00AA3B96" w:rsidRPr="008F69C3">
        <w:rPr>
          <w:rFonts w:ascii="Arial" w:hAnsi="Arial" w:cs="Arial"/>
        </w:rPr>
        <w:t>,</w:t>
      </w:r>
    </w:p>
    <w:p w:rsidR="00AA3B96" w:rsidRDefault="00AA3B96" w:rsidP="00BC0E9A">
      <w:pPr>
        <w:ind w:left="426"/>
        <w:jc w:val="both"/>
        <w:rPr>
          <w:rFonts w:ascii="Arial" w:hAnsi="Arial" w:cs="Arial"/>
        </w:rPr>
      </w:pPr>
    </w:p>
    <w:p w:rsidR="00AA3B96" w:rsidRPr="008F69C3" w:rsidRDefault="00AA3B96" w:rsidP="008F69C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8F69C3">
        <w:rPr>
          <w:rFonts w:ascii="Arial" w:hAnsi="Arial" w:cs="Arial"/>
        </w:rPr>
        <w:t xml:space="preserve">nájomca sa zaväzuje na predmetnej dĺžke navrhovaného chodníka (45 m) po pravej strane v smere </w:t>
      </w:r>
      <w:proofErr w:type="spellStart"/>
      <w:r w:rsidRPr="008F69C3">
        <w:rPr>
          <w:rFonts w:ascii="Arial" w:hAnsi="Arial" w:cs="Arial"/>
        </w:rPr>
        <w:t>staničenia</w:t>
      </w:r>
      <w:proofErr w:type="spellEnd"/>
      <w:r w:rsidRPr="008F69C3">
        <w:rPr>
          <w:rFonts w:ascii="Arial" w:hAnsi="Arial" w:cs="Arial"/>
        </w:rPr>
        <w:t xml:space="preserve"> cesty III/1085 dodržať nutné k zarezanie asfaltu a úprave  vozovky v šírke 25 cm podľa návrhu v projektovej dokumentác</w:t>
      </w:r>
      <w:r w:rsidR="00392D42">
        <w:rPr>
          <w:rFonts w:ascii="Arial" w:hAnsi="Arial" w:cs="Arial"/>
        </w:rPr>
        <w:t>ii,</w:t>
      </w:r>
    </w:p>
    <w:p w:rsidR="00AA3B96" w:rsidRDefault="00AA3B96" w:rsidP="00BC0E9A">
      <w:pPr>
        <w:ind w:left="426"/>
        <w:jc w:val="both"/>
        <w:rPr>
          <w:rFonts w:ascii="Arial" w:hAnsi="Arial" w:cs="Arial"/>
        </w:rPr>
      </w:pPr>
    </w:p>
    <w:p w:rsidR="00AA3B96" w:rsidRPr="008F69C3" w:rsidRDefault="00AA3B96" w:rsidP="008F69C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8F69C3">
        <w:rPr>
          <w:rFonts w:ascii="Arial" w:hAnsi="Arial" w:cs="Arial"/>
        </w:rPr>
        <w:t>nájomca sa zaväzuje v celej d</w:t>
      </w:r>
      <w:r w:rsidR="00392D42">
        <w:rPr>
          <w:rFonts w:ascii="Arial" w:hAnsi="Arial" w:cs="Arial"/>
        </w:rPr>
        <w:t>ĺ</w:t>
      </w:r>
      <w:r w:rsidRPr="008F69C3">
        <w:rPr>
          <w:rFonts w:ascii="Arial" w:hAnsi="Arial" w:cs="Arial"/>
        </w:rPr>
        <w:t xml:space="preserve">žke chodníkovej úpravy so zvýšeným obrubníkom zabezpečiť dostačujúce odvedenie povrchovej vody prostredníctvom dažďovej kanalizácie, </w:t>
      </w:r>
    </w:p>
    <w:p w:rsidR="00AA3B96" w:rsidRDefault="00AA3B96" w:rsidP="00BC0E9A">
      <w:pPr>
        <w:ind w:left="426"/>
        <w:jc w:val="both"/>
        <w:rPr>
          <w:rFonts w:ascii="Arial" w:hAnsi="Arial" w:cs="Arial"/>
        </w:rPr>
      </w:pPr>
    </w:p>
    <w:p w:rsidR="00AA3B96" w:rsidRPr="008F69C3" w:rsidRDefault="00AA3B96" w:rsidP="008F69C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8F69C3">
        <w:rPr>
          <w:rFonts w:ascii="Arial" w:hAnsi="Arial" w:cs="Arial"/>
        </w:rPr>
        <w:t>nájomca sa zaväzuje v ďalšom stupni PD doplniť návrh odvodnenia,</w:t>
      </w:r>
    </w:p>
    <w:p w:rsidR="00AA3B96" w:rsidRDefault="00AA3B96" w:rsidP="00BC0E9A">
      <w:pPr>
        <w:ind w:left="426"/>
        <w:jc w:val="both"/>
        <w:rPr>
          <w:rFonts w:ascii="Arial" w:hAnsi="Arial" w:cs="Arial"/>
        </w:rPr>
      </w:pPr>
    </w:p>
    <w:p w:rsidR="00BC0E9A" w:rsidRPr="008F69C3" w:rsidRDefault="00AA3B96" w:rsidP="008F69C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8F69C3">
        <w:rPr>
          <w:rFonts w:ascii="Arial" w:hAnsi="Arial" w:cs="Arial"/>
        </w:rPr>
        <w:t xml:space="preserve">nájomca sa zaväzuje v mieste priechodu pre peších vybudovať kapacitný priepust, z dôvodu zachovania </w:t>
      </w:r>
      <w:proofErr w:type="spellStart"/>
      <w:r w:rsidRPr="008F69C3">
        <w:rPr>
          <w:rFonts w:ascii="Arial" w:hAnsi="Arial" w:cs="Arial"/>
        </w:rPr>
        <w:t>prietočnosti</w:t>
      </w:r>
      <w:proofErr w:type="spellEnd"/>
      <w:r w:rsidRPr="008F69C3">
        <w:rPr>
          <w:rFonts w:ascii="Arial" w:hAnsi="Arial" w:cs="Arial"/>
        </w:rPr>
        <w:t xml:space="preserve"> odvodňovacieho kanála,</w:t>
      </w:r>
    </w:p>
    <w:p w:rsidR="00BC0E9A" w:rsidRDefault="00BC0E9A" w:rsidP="00BC0E9A">
      <w:pPr>
        <w:ind w:left="426"/>
        <w:jc w:val="both"/>
        <w:rPr>
          <w:rFonts w:ascii="Arial" w:hAnsi="Arial" w:cs="Arial"/>
        </w:rPr>
      </w:pPr>
    </w:p>
    <w:p w:rsidR="00BC0E9A" w:rsidRPr="00BC0E9A" w:rsidRDefault="00BC0E9A" w:rsidP="00BC0E9A">
      <w:pPr>
        <w:ind w:left="426"/>
        <w:jc w:val="both"/>
        <w:rPr>
          <w:rFonts w:ascii="Arial" w:hAnsi="Arial" w:cs="Arial"/>
        </w:rPr>
      </w:pPr>
    </w:p>
    <w:p w:rsidR="00BC0E9A" w:rsidRPr="008F69C3" w:rsidRDefault="00BC0E9A" w:rsidP="008F69C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8F69C3">
        <w:rPr>
          <w:rFonts w:ascii="Arial" w:hAnsi="Arial" w:cs="Arial"/>
        </w:rPr>
        <w:t>ak dôjde k znečisteniu cesty II. alebo III. triedy pri výjazde stavebných mechanizmov je stavebník povinný bez prieťahov uviesť cestu do pôvodného stavu podľa § 9 ods. 5 zákona č. 135/1961 Zb. o pozemných  komunikáciách,</w:t>
      </w:r>
    </w:p>
    <w:p w:rsidR="00392D42" w:rsidRDefault="00392D42" w:rsidP="00392D42">
      <w:pPr>
        <w:pStyle w:val="Odsekzoznamu"/>
        <w:tabs>
          <w:tab w:val="left" w:pos="426"/>
        </w:tabs>
        <w:ind w:left="1070"/>
        <w:jc w:val="both"/>
        <w:rPr>
          <w:rFonts w:ascii="Arial" w:hAnsi="Arial" w:cs="Arial"/>
        </w:rPr>
      </w:pPr>
    </w:p>
    <w:p w:rsidR="00BB41D6" w:rsidRPr="00392D42" w:rsidRDefault="00BB41D6" w:rsidP="00392D42">
      <w:pPr>
        <w:pStyle w:val="Odsekzoznamu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</w:rPr>
      </w:pPr>
      <w:r w:rsidRPr="00392D42">
        <w:rPr>
          <w:rFonts w:ascii="Arial" w:hAnsi="Arial" w:cs="Arial"/>
        </w:rPr>
        <w:t>nájomca je povinný prenajaté pozemky užívať na dohodnutý účel, a to pre    realizáciu uvedenej stavby</w:t>
      </w:r>
    </w:p>
    <w:p w:rsidR="00BB41D6" w:rsidRPr="00FB03F4" w:rsidRDefault="00BB41D6" w:rsidP="00BB41D6">
      <w:pPr>
        <w:tabs>
          <w:tab w:val="left" w:pos="426"/>
        </w:tabs>
        <w:ind w:left="142"/>
        <w:contextualSpacing/>
        <w:jc w:val="both"/>
        <w:rPr>
          <w:rFonts w:ascii="Arial" w:hAnsi="Arial" w:cs="Arial"/>
          <w:highlight w:val="yellow"/>
        </w:rPr>
      </w:pPr>
      <w:r w:rsidRPr="00FB03F4">
        <w:rPr>
          <w:rFonts w:ascii="Arial" w:hAnsi="Arial" w:cs="Arial"/>
        </w:rPr>
        <w:t xml:space="preserve"> </w:t>
      </w:r>
    </w:p>
    <w:p w:rsidR="00BB41D6" w:rsidRDefault="00BB41D6" w:rsidP="00CC57EF">
      <w:pPr>
        <w:pStyle w:val="Odsekzoznamu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</w:rPr>
      </w:pPr>
      <w:r w:rsidRPr="001457AF">
        <w:rPr>
          <w:rFonts w:ascii="Arial" w:hAnsi="Arial" w:cs="Arial"/>
        </w:rPr>
        <w:t>nájomca je povinný oznámiť prenajímateľovi škodu, ktorá vznikne na predmete nájmu a v prípade hrozby vzniku škody tejto škode zabrániť,</w:t>
      </w:r>
    </w:p>
    <w:p w:rsidR="00441CC9" w:rsidRPr="00441CC9" w:rsidRDefault="00441CC9" w:rsidP="00441CC9">
      <w:pPr>
        <w:pStyle w:val="Odsekzoznamu"/>
        <w:rPr>
          <w:rFonts w:ascii="Arial" w:hAnsi="Arial" w:cs="Arial"/>
        </w:rPr>
      </w:pPr>
    </w:p>
    <w:p w:rsidR="00441CC9" w:rsidRDefault="00441CC9" w:rsidP="00CC57EF">
      <w:pPr>
        <w:pStyle w:val="Odsekzoznamu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doba nájmu sa stanovuje</w:t>
      </w:r>
      <w:r w:rsidR="00FE687B">
        <w:rPr>
          <w:rFonts w:ascii="Arial" w:hAnsi="Arial" w:cs="Arial"/>
        </w:rPr>
        <w:t xml:space="preserve"> na dobu určitú,</w:t>
      </w:r>
      <w:r>
        <w:rPr>
          <w:rFonts w:ascii="Arial" w:hAnsi="Arial" w:cs="Arial"/>
        </w:rPr>
        <w:t xml:space="preserve"> do času vydania právoplatného kolaudačného rozhodnutia,</w:t>
      </w:r>
    </w:p>
    <w:p w:rsidR="00B410E6" w:rsidRPr="00B410E6" w:rsidRDefault="00B410E6" w:rsidP="00B410E6">
      <w:pPr>
        <w:pStyle w:val="Odsekzoznamu"/>
        <w:rPr>
          <w:rFonts w:ascii="Arial" w:hAnsi="Arial" w:cs="Arial"/>
        </w:rPr>
      </w:pPr>
    </w:p>
    <w:p w:rsidR="00BB41D6" w:rsidRPr="00B410E6" w:rsidRDefault="00BB41D6" w:rsidP="00B410E6">
      <w:pPr>
        <w:pStyle w:val="Odsekzoznamu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</w:rPr>
      </w:pPr>
      <w:r w:rsidRPr="00B410E6">
        <w:rPr>
          <w:rFonts w:ascii="Arial" w:hAnsi="Arial" w:cs="Arial"/>
        </w:rPr>
        <w:t>v prípade, že sa nebude na budúc</w:t>
      </w:r>
      <w:r w:rsidR="00AA3B96" w:rsidRPr="00B410E6">
        <w:rPr>
          <w:rFonts w:ascii="Arial" w:hAnsi="Arial" w:cs="Arial"/>
        </w:rPr>
        <w:t xml:space="preserve">om </w:t>
      </w:r>
      <w:r w:rsidRPr="00B410E6">
        <w:rPr>
          <w:rFonts w:ascii="Arial" w:hAnsi="Arial" w:cs="Arial"/>
        </w:rPr>
        <w:t xml:space="preserve"> prenajat</w:t>
      </w:r>
      <w:r w:rsidR="00AA3B96" w:rsidRPr="00B410E6">
        <w:rPr>
          <w:rFonts w:ascii="Arial" w:hAnsi="Arial" w:cs="Arial"/>
        </w:rPr>
        <w:t>om</w:t>
      </w:r>
      <w:r w:rsidRPr="00B410E6">
        <w:rPr>
          <w:rFonts w:ascii="Arial" w:hAnsi="Arial" w:cs="Arial"/>
        </w:rPr>
        <w:t xml:space="preserve"> pozemk</w:t>
      </w:r>
      <w:r w:rsidR="00AA3B96" w:rsidRPr="00B410E6">
        <w:rPr>
          <w:rFonts w:ascii="Arial" w:hAnsi="Arial" w:cs="Arial"/>
        </w:rPr>
        <w:t>u</w:t>
      </w:r>
      <w:r w:rsidRPr="00B410E6">
        <w:rPr>
          <w:rFonts w:ascii="Arial" w:hAnsi="Arial" w:cs="Arial"/>
        </w:rPr>
        <w:t xml:space="preserve"> stavba realizovať, </w:t>
      </w:r>
      <w:r w:rsidR="001457AF" w:rsidRPr="00B410E6">
        <w:rPr>
          <w:rFonts w:ascii="Arial" w:hAnsi="Arial" w:cs="Arial"/>
        </w:rPr>
        <w:t xml:space="preserve">  </w:t>
      </w:r>
      <w:r w:rsidRPr="00B410E6">
        <w:rPr>
          <w:rFonts w:ascii="Arial" w:hAnsi="Arial" w:cs="Arial"/>
        </w:rPr>
        <w:t>uznesenia stráca platnosť.</w:t>
      </w:r>
    </w:p>
    <w:p w:rsidR="002C3631" w:rsidRPr="002C3631" w:rsidRDefault="002C3631" w:rsidP="002C363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6574BC" w:rsidRPr="006574BC" w:rsidRDefault="006574BC" w:rsidP="006574BC">
      <w:pPr>
        <w:jc w:val="both"/>
        <w:rPr>
          <w:rFonts w:ascii="Arial" w:hAnsi="Arial" w:cs="Arial"/>
        </w:rPr>
      </w:pPr>
    </w:p>
    <w:p w:rsidR="00BB41D6" w:rsidRDefault="002C3631" w:rsidP="007143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BB41D6" w:rsidRPr="00BB41D6" w:rsidRDefault="00BB41D6" w:rsidP="007143EA">
      <w:pPr>
        <w:jc w:val="both"/>
        <w:rPr>
          <w:rFonts w:ascii="Arial" w:hAnsi="Arial" w:cs="Arial"/>
        </w:rPr>
      </w:pPr>
    </w:p>
    <w:p w:rsidR="00D20C90" w:rsidRDefault="00D20C90" w:rsidP="00D20C90">
      <w:pPr>
        <w:pStyle w:val="Odsekzoznamu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D20C90">
        <w:rPr>
          <w:rFonts w:ascii="Arial" w:hAnsi="Arial" w:cs="Arial"/>
          <w:b/>
        </w:rPr>
        <w:t xml:space="preserve">u k l a d á </w:t>
      </w:r>
    </w:p>
    <w:p w:rsidR="00D548CD" w:rsidRPr="00D548CD" w:rsidRDefault="00D548CD" w:rsidP="00D548CD">
      <w:pPr>
        <w:jc w:val="both"/>
        <w:rPr>
          <w:rFonts w:ascii="Arial" w:hAnsi="Arial" w:cs="Arial"/>
          <w:b/>
        </w:rPr>
      </w:pPr>
    </w:p>
    <w:p w:rsidR="00D20C90" w:rsidRDefault="00D20C90" w:rsidP="00D20C90">
      <w:pPr>
        <w:jc w:val="both"/>
        <w:rPr>
          <w:rFonts w:ascii="Arial" w:hAnsi="Arial" w:cs="Arial"/>
          <w:b/>
        </w:rPr>
      </w:pPr>
    </w:p>
    <w:p w:rsidR="00D20C90" w:rsidRPr="00D20C90" w:rsidRDefault="00D20C90" w:rsidP="00D20C90">
      <w:pPr>
        <w:jc w:val="both"/>
        <w:rPr>
          <w:rFonts w:ascii="Arial" w:hAnsi="Arial" w:cs="Arial"/>
        </w:rPr>
      </w:pPr>
      <w:r w:rsidRPr="00D20C90">
        <w:rPr>
          <w:rFonts w:ascii="Arial" w:hAnsi="Arial" w:cs="Arial"/>
        </w:rPr>
        <w:t>riaditeľovi Úradu BSK zabezpečiť</w:t>
      </w:r>
      <w:r>
        <w:rPr>
          <w:rFonts w:ascii="Arial" w:hAnsi="Arial" w:cs="Arial"/>
        </w:rPr>
        <w:t xml:space="preserve">  prípravu a podpis </w:t>
      </w:r>
      <w:r w:rsidR="00BB41D6">
        <w:rPr>
          <w:rFonts w:ascii="Arial" w:hAnsi="Arial" w:cs="Arial"/>
        </w:rPr>
        <w:t>nájomnej</w:t>
      </w:r>
      <w:r>
        <w:rPr>
          <w:rFonts w:ascii="Arial" w:hAnsi="Arial" w:cs="Arial"/>
        </w:rPr>
        <w:t xml:space="preserve"> zmluvy</w:t>
      </w:r>
      <w:r w:rsidR="00AD6D3C">
        <w:rPr>
          <w:rFonts w:ascii="Arial" w:hAnsi="Arial" w:cs="Arial"/>
        </w:rPr>
        <w:t>.</w:t>
      </w:r>
    </w:p>
    <w:p w:rsidR="00D20C90" w:rsidRPr="00D20C90" w:rsidRDefault="00D20C90" w:rsidP="00D20C90">
      <w:pPr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A3B96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T: v zmysle textu</w:t>
      </w:r>
    </w:p>
    <w:p w:rsidR="00F46BBB" w:rsidRDefault="00F46BBB" w:rsidP="00F46BB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                                                                                                                    </w:t>
      </w:r>
    </w:p>
    <w:p w:rsidR="00F46BBB" w:rsidRDefault="00F46BBB" w:rsidP="00F46B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</w:t>
      </w:r>
      <w:r w:rsidRPr="00B77B83">
        <w:rPr>
          <w:rFonts w:ascii="Arial" w:hAnsi="Arial" w:cs="Arial"/>
          <w:b/>
        </w:rPr>
        <w:t xml:space="preserve"> v o d o v á       s p r á v a </w:t>
      </w:r>
    </w:p>
    <w:p w:rsidR="00B74328" w:rsidRDefault="00B74328" w:rsidP="00F46BBB">
      <w:pPr>
        <w:jc w:val="center"/>
        <w:rPr>
          <w:rFonts w:ascii="Arial" w:hAnsi="Arial" w:cs="Arial"/>
          <w:b/>
        </w:rPr>
      </w:pPr>
    </w:p>
    <w:p w:rsidR="00B74328" w:rsidRDefault="00B74328" w:rsidP="00F46BBB">
      <w:pPr>
        <w:jc w:val="center"/>
        <w:rPr>
          <w:rFonts w:ascii="Arial" w:hAnsi="Arial" w:cs="Arial"/>
          <w:b/>
        </w:rPr>
      </w:pPr>
    </w:p>
    <w:p w:rsidR="00F46BBB" w:rsidRPr="00B77B83" w:rsidRDefault="00F46BBB" w:rsidP="00F46BBB">
      <w:pPr>
        <w:jc w:val="center"/>
        <w:rPr>
          <w:rFonts w:ascii="Arial" w:hAnsi="Arial" w:cs="Arial"/>
          <w:b/>
        </w:rPr>
      </w:pPr>
    </w:p>
    <w:p w:rsidR="00B13F21" w:rsidRDefault="00FE2CC7" w:rsidP="00D460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15E3C">
        <w:rPr>
          <w:rFonts w:ascii="Arial" w:hAnsi="Arial" w:cs="Arial"/>
        </w:rPr>
        <w:t xml:space="preserve">  </w:t>
      </w:r>
      <w:r w:rsidR="00D46070" w:rsidRPr="008502ED">
        <w:rPr>
          <w:rFonts w:ascii="Arial" w:hAnsi="Arial" w:cs="Arial"/>
        </w:rPr>
        <w:t>Mesto Pezinok požiadalo Bratislavský samosprávny kraj </w:t>
      </w:r>
      <w:r w:rsidR="009C0497" w:rsidRPr="008502ED">
        <w:rPr>
          <w:rFonts w:ascii="Arial" w:hAnsi="Arial" w:cs="Arial"/>
        </w:rPr>
        <w:t xml:space="preserve"> o</w:t>
      </w:r>
      <w:r w:rsidR="003E0A39">
        <w:rPr>
          <w:rFonts w:ascii="Arial" w:hAnsi="Arial" w:cs="Arial"/>
        </w:rPr>
        <w:t xml:space="preserve"> nájom </w:t>
      </w:r>
      <w:r w:rsidR="009C0497" w:rsidRPr="008502ED">
        <w:rPr>
          <w:rFonts w:ascii="Arial" w:hAnsi="Arial" w:cs="Arial"/>
        </w:rPr>
        <w:t>pozemk</w:t>
      </w:r>
      <w:r w:rsidR="003E0A39">
        <w:rPr>
          <w:rFonts w:ascii="Arial" w:hAnsi="Arial" w:cs="Arial"/>
        </w:rPr>
        <w:t xml:space="preserve">u, </w:t>
      </w:r>
      <w:r w:rsidR="009C0497" w:rsidRPr="008502ED">
        <w:rPr>
          <w:rFonts w:ascii="Arial" w:hAnsi="Arial" w:cs="Arial"/>
        </w:rPr>
        <w:t>vo vlastníctve Bratislavského samosprávneho kraja</w:t>
      </w:r>
      <w:r w:rsidR="003E0A39">
        <w:rPr>
          <w:rFonts w:ascii="Arial" w:hAnsi="Arial" w:cs="Arial"/>
        </w:rPr>
        <w:t xml:space="preserve">, konkrétne </w:t>
      </w:r>
      <w:r w:rsidR="009C0497" w:rsidRPr="008502ED">
        <w:rPr>
          <w:rFonts w:ascii="Arial" w:hAnsi="Arial" w:cs="Arial"/>
        </w:rPr>
        <w:t xml:space="preserve"> </w:t>
      </w:r>
      <w:r w:rsidR="00D46070" w:rsidRPr="008502ED">
        <w:rPr>
          <w:rFonts w:ascii="Arial" w:hAnsi="Arial" w:cs="Arial"/>
        </w:rPr>
        <w:t xml:space="preserve">časti  pozemku, E-KN parcelné číslo 825 </w:t>
      </w:r>
      <w:r w:rsidR="003E0A39">
        <w:rPr>
          <w:rFonts w:ascii="Arial" w:hAnsi="Arial" w:cs="Arial"/>
        </w:rPr>
        <w:t>v časti o</w:t>
      </w:r>
      <w:r w:rsidR="00D46070" w:rsidRPr="008502ED">
        <w:rPr>
          <w:rFonts w:ascii="Arial" w:hAnsi="Arial" w:cs="Arial"/>
        </w:rPr>
        <w:t> výmere 141 m</w:t>
      </w:r>
      <w:r w:rsidR="003E0A39">
        <w:rPr>
          <w:rFonts w:ascii="Arial" w:hAnsi="Arial" w:cs="Arial"/>
        </w:rPr>
        <w:t>,</w:t>
      </w:r>
      <w:r w:rsidR="00D46070" w:rsidRPr="008502ED">
        <w:rPr>
          <w:rFonts w:ascii="Arial" w:hAnsi="Arial" w:cs="Arial"/>
        </w:rPr>
        <w:t xml:space="preserve"> evidovaného v katastri nehnuteľností na liste vlastníctva č. 1955 v katastrálnom území </w:t>
      </w:r>
      <w:proofErr w:type="spellStart"/>
      <w:r w:rsidR="00D46070" w:rsidRPr="008502ED">
        <w:rPr>
          <w:rFonts w:ascii="Arial" w:hAnsi="Arial" w:cs="Arial"/>
        </w:rPr>
        <w:t>Grinava</w:t>
      </w:r>
      <w:proofErr w:type="spellEnd"/>
      <w:r w:rsidR="00D46070" w:rsidRPr="008502ED">
        <w:rPr>
          <w:rFonts w:ascii="Arial" w:hAnsi="Arial" w:cs="Arial"/>
        </w:rPr>
        <w:t>, o cel</w:t>
      </w:r>
      <w:r w:rsidR="003E0A39">
        <w:rPr>
          <w:rFonts w:ascii="Arial" w:hAnsi="Arial" w:cs="Arial"/>
        </w:rPr>
        <w:t>kove</w:t>
      </w:r>
      <w:r w:rsidR="00D46070" w:rsidRPr="008502ED">
        <w:rPr>
          <w:rFonts w:ascii="Arial" w:hAnsi="Arial" w:cs="Arial"/>
        </w:rPr>
        <w:t>j výmere 13 660 m2</w:t>
      </w:r>
      <w:r w:rsidR="003E0A39">
        <w:rPr>
          <w:rFonts w:ascii="Arial" w:hAnsi="Arial" w:cs="Arial"/>
        </w:rPr>
        <w:t>,</w:t>
      </w:r>
      <w:r w:rsidR="00D46070" w:rsidRPr="008502ED">
        <w:rPr>
          <w:rFonts w:ascii="Arial" w:hAnsi="Arial" w:cs="Arial"/>
        </w:rPr>
        <w:t xml:space="preserve">  druh pozemku zastavané plochy a</w:t>
      </w:r>
      <w:r w:rsidR="008502ED">
        <w:rPr>
          <w:rFonts w:ascii="Arial" w:hAnsi="Arial" w:cs="Arial"/>
        </w:rPr>
        <w:t> </w:t>
      </w:r>
      <w:r w:rsidR="00D46070" w:rsidRPr="008502ED">
        <w:rPr>
          <w:rFonts w:ascii="Arial" w:hAnsi="Arial" w:cs="Arial"/>
        </w:rPr>
        <w:t>nádvoria</w:t>
      </w:r>
      <w:r w:rsidR="008502ED">
        <w:rPr>
          <w:rFonts w:ascii="Arial" w:hAnsi="Arial" w:cs="Arial"/>
        </w:rPr>
        <w:t>, s</w:t>
      </w:r>
      <w:r w:rsidR="003E0A39">
        <w:rPr>
          <w:rFonts w:ascii="Arial" w:hAnsi="Arial" w:cs="Arial"/>
        </w:rPr>
        <w:t> odôvodnením  - vybudovanie chodníka ako verejnoprospešnej stavby pre obyvateľov, s tým, že veľká časť chodníka je vedená cez pozemky mesta. Ide teda o stavbu, ktorá bude slúži</w:t>
      </w:r>
      <w:r w:rsidR="001457AF">
        <w:rPr>
          <w:rFonts w:ascii="Arial" w:hAnsi="Arial" w:cs="Arial"/>
        </w:rPr>
        <w:t xml:space="preserve">ť </w:t>
      </w:r>
      <w:r w:rsidR="003E0A39">
        <w:rPr>
          <w:rFonts w:ascii="Arial" w:hAnsi="Arial" w:cs="Arial"/>
        </w:rPr>
        <w:t xml:space="preserve">verejnosti  a nejedná sa o podnikateľskú aktivitu. </w:t>
      </w:r>
    </w:p>
    <w:p w:rsidR="00613321" w:rsidRDefault="00613321" w:rsidP="00D46070">
      <w:pPr>
        <w:jc w:val="both"/>
        <w:rPr>
          <w:rFonts w:ascii="Arial" w:hAnsi="Arial" w:cs="Arial"/>
        </w:rPr>
      </w:pPr>
    </w:p>
    <w:p w:rsidR="00D46070" w:rsidRDefault="001457AF" w:rsidP="00D460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9C0497">
        <w:rPr>
          <w:rFonts w:ascii="Arial" w:hAnsi="Arial" w:cs="Arial"/>
        </w:rPr>
        <w:t xml:space="preserve">Nakoľko sa jedná o verejný záujem </w:t>
      </w:r>
      <w:r w:rsidR="00A4394F">
        <w:rPr>
          <w:rFonts w:ascii="Arial" w:hAnsi="Arial" w:cs="Arial"/>
        </w:rPr>
        <w:t xml:space="preserve">vybudovanie </w:t>
      </w:r>
      <w:r w:rsidR="00A4394F" w:rsidRPr="00A4394F">
        <w:rPr>
          <w:rFonts w:ascii="Arial" w:hAnsi="Arial" w:cs="Arial"/>
        </w:rPr>
        <w:t xml:space="preserve"> </w:t>
      </w:r>
      <w:r w:rsidR="00A4394F">
        <w:rPr>
          <w:rFonts w:ascii="Arial" w:hAnsi="Arial" w:cs="Arial"/>
        </w:rPr>
        <w:t>stavby - „Cho</w:t>
      </w:r>
      <w:r w:rsidR="00A4394F" w:rsidRPr="008502ED">
        <w:rPr>
          <w:rFonts w:ascii="Arial" w:hAnsi="Arial" w:cs="Arial"/>
        </w:rPr>
        <w:t xml:space="preserve">dník </w:t>
      </w:r>
      <w:proofErr w:type="spellStart"/>
      <w:r w:rsidR="00A4394F" w:rsidRPr="008502ED">
        <w:rPr>
          <w:rFonts w:ascii="Arial" w:hAnsi="Arial" w:cs="Arial"/>
        </w:rPr>
        <w:t>Limbašsk</w:t>
      </w:r>
      <w:r w:rsidR="00A4394F">
        <w:rPr>
          <w:rFonts w:ascii="Arial" w:hAnsi="Arial" w:cs="Arial"/>
        </w:rPr>
        <w:t>á</w:t>
      </w:r>
      <w:proofErr w:type="spellEnd"/>
      <w:r w:rsidR="00A4394F" w:rsidRPr="008502ED">
        <w:rPr>
          <w:rFonts w:ascii="Arial" w:hAnsi="Arial" w:cs="Arial"/>
        </w:rPr>
        <w:t xml:space="preserve"> cest</w:t>
      </w:r>
      <w:r w:rsidR="00A4394F">
        <w:rPr>
          <w:rFonts w:ascii="Arial" w:hAnsi="Arial" w:cs="Arial"/>
        </w:rPr>
        <w:t>a</w:t>
      </w:r>
      <w:r w:rsidR="00A4394F" w:rsidRPr="008502ED">
        <w:rPr>
          <w:rFonts w:ascii="Arial" w:hAnsi="Arial" w:cs="Arial"/>
        </w:rPr>
        <w:t xml:space="preserve"> </w:t>
      </w:r>
      <w:r w:rsidR="00A4394F">
        <w:rPr>
          <w:rFonts w:ascii="Arial" w:hAnsi="Arial" w:cs="Arial"/>
        </w:rPr>
        <w:t>–</w:t>
      </w:r>
      <w:r w:rsidR="00A4394F" w:rsidRPr="008502ED">
        <w:rPr>
          <w:rFonts w:ascii="Arial" w:hAnsi="Arial" w:cs="Arial"/>
        </w:rPr>
        <w:t xml:space="preserve"> Pezin</w:t>
      </w:r>
      <w:r w:rsidR="00A4394F">
        <w:rPr>
          <w:rFonts w:ascii="Arial" w:hAnsi="Arial" w:cs="Arial"/>
        </w:rPr>
        <w:t>o</w:t>
      </w:r>
      <w:r w:rsidR="00A4394F" w:rsidRPr="008502ED">
        <w:rPr>
          <w:rFonts w:ascii="Arial" w:hAnsi="Arial" w:cs="Arial"/>
        </w:rPr>
        <w:t>k</w:t>
      </w:r>
      <w:r w:rsidR="00A4394F">
        <w:rPr>
          <w:rFonts w:ascii="Arial" w:hAnsi="Arial" w:cs="Arial"/>
        </w:rPr>
        <w:t>“</w:t>
      </w:r>
      <w:r>
        <w:rPr>
          <w:rFonts w:ascii="Arial" w:hAnsi="Arial" w:cs="Arial"/>
        </w:rPr>
        <w:t>,</w:t>
      </w:r>
      <w:r w:rsidR="00A4394F">
        <w:rPr>
          <w:rFonts w:ascii="Arial" w:hAnsi="Arial" w:cs="Arial"/>
        </w:rPr>
        <w:t xml:space="preserve"> </w:t>
      </w:r>
      <w:r w:rsidR="009C0497">
        <w:rPr>
          <w:rFonts w:ascii="Arial" w:hAnsi="Arial" w:cs="Arial"/>
        </w:rPr>
        <w:t xml:space="preserve">predkladáme predmetný návrh ako prípad hodný osobitného zreteľa </w:t>
      </w:r>
      <w:proofErr w:type="spellStart"/>
      <w:r w:rsidR="009C0497">
        <w:rPr>
          <w:rFonts w:ascii="Arial" w:hAnsi="Arial" w:cs="Arial"/>
        </w:rPr>
        <w:t>dľa</w:t>
      </w:r>
      <w:proofErr w:type="spellEnd"/>
      <w:r w:rsidR="009C0497">
        <w:rPr>
          <w:rFonts w:ascii="Arial" w:hAnsi="Arial" w:cs="Arial"/>
        </w:rPr>
        <w:t xml:space="preserve">. ustanovení zákona č. 446/2001 Z .z., nájom nehnuteľného majetku je navrhovaný v zmysle § 9 bodu 2 schválených Zásad hospodárenia a nakladania s majetkom Bratislavského samosprávneho kraja, v súlade so zákonom č. 446/2001 </w:t>
      </w:r>
      <w:proofErr w:type="spellStart"/>
      <w:r w:rsidR="009C0497">
        <w:rPr>
          <w:rFonts w:ascii="Arial" w:hAnsi="Arial" w:cs="Arial"/>
        </w:rPr>
        <w:t>Z.z</w:t>
      </w:r>
      <w:proofErr w:type="spellEnd"/>
      <w:r w:rsidR="009C0497">
        <w:rPr>
          <w:rFonts w:ascii="Arial" w:hAnsi="Arial" w:cs="Arial"/>
        </w:rPr>
        <w:t xml:space="preserve">. o majetku vyšších územných celkov v znení neskorších zmien a predpisov, kde v prípadoch osobitného zreteľa v zmysle § 9a ods.9 </w:t>
      </w:r>
      <w:proofErr w:type="spellStart"/>
      <w:r w:rsidR="009C0497">
        <w:rPr>
          <w:rFonts w:ascii="Arial" w:hAnsi="Arial" w:cs="Arial"/>
        </w:rPr>
        <w:t>písm.c</w:t>
      </w:r>
      <w:proofErr w:type="spellEnd"/>
      <w:r w:rsidR="009C0497">
        <w:rPr>
          <w:rFonts w:ascii="Arial" w:hAnsi="Arial" w:cs="Arial"/>
        </w:rPr>
        <w:t>) Zákona sa rozumejú najmä okolnosti kedy je uprednostnený verejný záujem  samosprávneho kraja</w:t>
      </w:r>
      <w:r w:rsidR="00306372">
        <w:rPr>
          <w:rFonts w:ascii="Arial" w:hAnsi="Arial" w:cs="Arial"/>
        </w:rPr>
        <w:t xml:space="preserve"> o ktorom rozhodne zastupiteľstvo vyššieho územného celku</w:t>
      </w:r>
      <w:r w:rsidR="009C0497">
        <w:rPr>
          <w:rFonts w:ascii="Arial" w:hAnsi="Arial" w:cs="Arial"/>
        </w:rPr>
        <w:t xml:space="preserve"> trojpätinovou väčšinou všetkých poslancov.</w:t>
      </w:r>
    </w:p>
    <w:p w:rsidR="00BB41D6" w:rsidRDefault="00BB41D6" w:rsidP="00A84381">
      <w:pPr>
        <w:jc w:val="both"/>
        <w:rPr>
          <w:rFonts w:ascii="Arial" w:hAnsi="Arial" w:cs="Arial"/>
        </w:rPr>
      </w:pPr>
    </w:p>
    <w:p w:rsidR="00E65AEF" w:rsidRDefault="00306372" w:rsidP="00F46B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E371D7">
        <w:rPr>
          <w:rFonts w:ascii="Arial" w:hAnsi="Arial" w:cs="Arial"/>
        </w:rPr>
        <w:t xml:space="preserve">Zámer zverejniť majetok týmto spôsobom je vyšší územný celok povinný zverejniť najmenej 15 dní pred schvaľovaním nájmu zastupiteľstvom územného celku na svojej úradnej tabuli a na svojej internetovej stránku, pričom tento zámer musí byť zverejnený </w:t>
      </w: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F46BBB">
      <w:pPr>
        <w:jc w:val="both"/>
        <w:rPr>
          <w:rFonts w:ascii="Arial" w:hAnsi="Arial" w:cs="Arial"/>
        </w:rPr>
      </w:pPr>
    </w:p>
    <w:p w:rsidR="008E1BD7" w:rsidRDefault="008E1BD7" w:rsidP="008E1BD7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Stanoviská komisií Zastupiteľstva BSK (5.6.-7.6.2017)</w:t>
      </w:r>
    </w:p>
    <w:p w:rsidR="008E1BD7" w:rsidRDefault="008E1BD7" w:rsidP="008E1BD7">
      <w:pPr>
        <w:pBdr>
          <w:bottom w:val="single" w:sz="4" w:space="1" w:color="auto"/>
        </w:pBdr>
        <w:rPr>
          <w:rFonts w:ascii="Arial" w:hAnsi="Arial"/>
          <w:b/>
        </w:rPr>
      </w:pPr>
      <w:r>
        <w:rPr>
          <w:rFonts w:ascii="Arial" w:hAnsi="Arial"/>
          <w:b/>
        </w:rPr>
        <w:t>Bod: Návrh „</w:t>
      </w:r>
      <w:r>
        <w:rPr>
          <w:rFonts w:ascii="Arial" w:hAnsi="Arial" w:cs="Arial"/>
          <w:b/>
        </w:rPr>
        <w:t>na schválenie uzatvorenia nájomnej zmluvy s Mestom Pezinok</w:t>
      </w:r>
      <w:r>
        <w:rPr>
          <w:rFonts w:ascii="Arial" w:hAnsi="Arial"/>
          <w:b/>
        </w:rPr>
        <w:t>,   ako prípad hodný osobitného zreteľa“</w:t>
      </w:r>
    </w:p>
    <w:p w:rsidR="008E1BD7" w:rsidRDefault="008E1BD7" w:rsidP="008E1BD7">
      <w:pPr>
        <w:pBdr>
          <w:bottom w:val="single" w:sz="4" w:space="1" w:color="auto"/>
        </w:pBdr>
        <w:jc w:val="both"/>
        <w:rPr>
          <w:rFonts w:ascii="Arial" w:hAnsi="Arial"/>
          <w:b/>
          <w:bCs/>
        </w:rPr>
      </w:pPr>
      <w:r w:rsidRPr="00A250F4">
        <w:rPr>
          <w:rFonts w:ascii="Arial" w:hAnsi="Arial"/>
        </w:rPr>
        <w:t xml:space="preserve"> 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1814"/>
        <w:gridCol w:w="1798"/>
        <w:gridCol w:w="1757"/>
        <w:gridCol w:w="1696"/>
      </w:tblGrid>
      <w:tr w:rsidR="008E1BD7" w:rsidTr="00B77DD2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8E1BD7" w:rsidTr="00B77DD2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4247AC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  <w:r w:rsidR="002C1B03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</w:p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2C1B03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</w:t>
            </w:r>
            <w:r w:rsidR="002C1B03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  sa  </w:t>
            </w:r>
            <w:r w:rsidR="002C1B03">
              <w:rPr>
                <w:rFonts w:ascii="Arial" w:hAnsi="Arial"/>
                <w:sz w:val="22"/>
                <w:szCs w:val="22"/>
                <w:lang w:eastAsia="en-US"/>
              </w:rPr>
              <w:t>1</w:t>
            </w:r>
            <w:bookmarkStart w:id="0" w:name="_GoBack"/>
            <w:bookmarkEnd w:id="0"/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2C1B03" w:rsidP="002C1B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materiál predložiť na rokovanie Z BSK a schváliť ho tak ako bol predložený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1BD7" w:rsidTr="00B77DD2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7062B7">
              <w:rPr>
                <w:rFonts w:ascii="Arial" w:hAnsi="Arial"/>
                <w:sz w:val="22"/>
                <w:szCs w:val="22"/>
                <w:lang w:eastAsia="en-US"/>
              </w:rPr>
              <w:t xml:space="preserve">Prítomní </w:t>
            </w:r>
            <w:r w:rsidR="00706D91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 w:rsidR="007062B7">
              <w:rPr>
                <w:rFonts w:ascii="Arial" w:hAnsi="Arial"/>
                <w:sz w:val="22"/>
                <w:szCs w:val="22"/>
                <w:lang w:eastAsia="en-US"/>
              </w:rPr>
              <w:t xml:space="preserve"> +1 hlas per rolám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7062B7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0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prerokovať a schváliť predložený materiál v zmysle navrhnutého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1BD7" w:rsidTr="00B77DD2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E1BD7" w:rsidRDefault="008E1BD7" w:rsidP="00B77DD2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</w:t>
            </w:r>
            <w:proofErr w:type="spellStart"/>
            <w:r>
              <w:rPr>
                <w:rFonts w:ascii="Arial" w:hAnsi="Arial"/>
                <w:sz w:val="22"/>
                <w:szCs w:val="22"/>
                <w:lang w:eastAsia="en-US"/>
              </w:rPr>
              <w:t>regionál</w:t>
            </w:r>
            <w:proofErr w:type="spellEnd"/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. j spolupráce </w:t>
            </w:r>
          </w:p>
          <w:p w:rsidR="008E1BD7" w:rsidRDefault="008E1BD7" w:rsidP="00B77DD2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8E1BD7" w:rsidRDefault="008E1BD7" w:rsidP="00B77DD2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DA42E0"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="00DA42E0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DA42E0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0        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</w:t>
            </w:r>
            <w:r w:rsidR="00DA42E0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prerokovať a </w:t>
            </w:r>
            <w:proofErr w:type="spellStart"/>
            <w:r>
              <w:rPr>
                <w:sz w:val="20"/>
                <w:szCs w:val="20"/>
                <w:lang w:eastAsia="en-US"/>
              </w:rPr>
              <w:t>schváliťpredložený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materiál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1BD7" w:rsidTr="00B77DD2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Pr="002A3D8B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950C3C"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950C3C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8E1BD7" w:rsidRPr="002A3D8B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950C3C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8E1BD7" w:rsidRPr="002A3D8B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Proti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8E1BD7" w:rsidRPr="002A3D8B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8E1BD7" w:rsidRPr="002A43D1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Schvaľuje a odporúča ZBSK</w:t>
            </w:r>
          </w:p>
          <w:p w:rsidR="008E1BD7" w:rsidRPr="002A43D1" w:rsidRDefault="008E1BD7" w:rsidP="00B77DD2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materiál prerokovať a prijať navrhnuté uznesenie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1BD7" w:rsidTr="00B77DD2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Pr="0049303F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0D7582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8E1BD7" w:rsidRPr="0049303F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="000D7582">
              <w:rPr>
                <w:rFonts w:ascii="Arial" w:hAnsi="Arial"/>
                <w:sz w:val="22"/>
                <w:szCs w:val="22"/>
                <w:lang w:eastAsia="en-US"/>
              </w:rPr>
              <w:t>1</w:t>
            </w:r>
          </w:p>
          <w:p w:rsidR="008E1BD7" w:rsidRPr="0049303F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8E1BD7" w:rsidRPr="002A43D1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8E1BD7" w:rsidRPr="002A43D1" w:rsidRDefault="008E1BD7" w:rsidP="00B77DD2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návrh uznesenia schváliť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1BD7" w:rsidTr="00B77DD2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5509F2"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6  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6            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     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0  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0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v zmysle návrhu uznesenia predložiť na rokovanie ZBSK,</w:t>
            </w:r>
          </w:p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1BD7" w:rsidTr="00B77DD2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 w:rsidRPr="005A5142"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5A5142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</w:p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5A5142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0           </w:t>
            </w:r>
          </w:p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0  </w:t>
            </w:r>
          </w:p>
          <w:p w:rsidR="008E1BD7" w:rsidRPr="002A43D1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3561C">
              <w:rPr>
                <w:sz w:val="20"/>
                <w:szCs w:val="20"/>
                <w:lang w:eastAsia="en-US"/>
              </w:rPr>
              <w:t xml:space="preserve">Odporúča </w:t>
            </w:r>
            <w:r>
              <w:rPr>
                <w:sz w:val="20"/>
                <w:szCs w:val="20"/>
                <w:lang w:eastAsia="en-US"/>
              </w:rPr>
              <w:t>ZBSK</w:t>
            </w:r>
          </w:p>
          <w:p w:rsidR="008E1BD7" w:rsidRPr="002A43D1" w:rsidRDefault="005A5142" w:rsidP="005A5142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schváliť</w:t>
            </w:r>
            <w:r w:rsidR="008E1BD7">
              <w:rPr>
                <w:sz w:val="20"/>
                <w:szCs w:val="20"/>
                <w:lang w:eastAsia="en-US"/>
              </w:rPr>
              <w:t xml:space="preserve"> predložený materiál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1BD7" w:rsidTr="00B77DD2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311681"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311681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</w:p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4            </w:t>
            </w:r>
          </w:p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0           </w:t>
            </w:r>
          </w:p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 </w:t>
            </w:r>
            <w:r w:rsidR="00311681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8E1BD7" w:rsidRDefault="008E1BD7" w:rsidP="00B77DD2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3561C">
              <w:rPr>
                <w:sz w:val="20"/>
                <w:szCs w:val="20"/>
                <w:lang w:eastAsia="en-US"/>
              </w:rPr>
              <w:t xml:space="preserve">Odporúča </w:t>
            </w:r>
            <w:r>
              <w:rPr>
                <w:sz w:val="20"/>
                <w:szCs w:val="20"/>
                <w:lang w:eastAsia="en-US"/>
              </w:rPr>
              <w:t>ZBSK</w:t>
            </w:r>
          </w:p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predložiť na rokovanie ZBSK a </w:t>
            </w:r>
            <w:proofErr w:type="spellStart"/>
            <w:r>
              <w:rPr>
                <w:sz w:val="20"/>
                <w:szCs w:val="20"/>
                <w:lang w:eastAsia="en-US"/>
              </w:rPr>
              <w:t>schváliťpredložený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návrh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BD7" w:rsidRDefault="008E1BD7" w:rsidP="00B77D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8E1BD7" w:rsidRDefault="008E1BD7" w:rsidP="008E1BD7"/>
    <w:p w:rsidR="008E1BD7" w:rsidRDefault="008E1BD7" w:rsidP="008E1BD7"/>
    <w:p w:rsidR="008E1BD7" w:rsidRDefault="008E1BD7" w:rsidP="008E1BD7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8E1BD7" w:rsidRPr="007018F3" w:rsidRDefault="008E1BD7" w:rsidP="008E1BD7">
      <w:pPr>
        <w:rPr>
          <w:rFonts w:ascii="Arial" w:hAnsi="Arial"/>
          <w:b/>
          <w:u w:val="single"/>
        </w:rPr>
      </w:pPr>
    </w:p>
    <w:p w:rsidR="008E1BD7" w:rsidRPr="007018F3" w:rsidRDefault="008E1BD7" w:rsidP="008E1BD7">
      <w:pPr>
        <w:rPr>
          <w:rFonts w:ascii="Arial" w:hAnsi="Arial"/>
          <w:b/>
          <w:u w:val="single"/>
        </w:rPr>
      </w:pPr>
    </w:p>
    <w:p w:rsidR="008E1BD7" w:rsidRPr="007018F3" w:rsidRDefault="008E1BD7" w:rsidP="008E1BD7">
      <w:pPr>
        <w:rPr>
          <w:rFonts w:ascii="Arial" w:hAnsi="Arial"/>
          <w:b/>
          <w:u w:val="single"/>
        </w:rPr>
      </w:pPr>
    </w:p>
    <w:p w:rsidR="008E1BD7" w:rsidRDefault="008E1BD7" w:rsidP="008E1BD7">
      <w:pPr>
        <w:rPr>
          <w:rFonts w:ascii="Arial" w:hAnsi="Arial"/>
          <w:b/>
          <w:u w:val="single"/>
        </w:rPr>
      </w:pPr>
    </w:p>
    <w:p w:rsidR="008E1BD7" w:rsidRDefault="008E1BD7" w:rsidP="008E1BD7">
      <w:pPr>
        <w:rPr>
          <w:rFonts w:ascii="Arial" w:hAnsi="Arial"/>
          <w:b/>
          <w:u w:val="single"/>
        </w:rPr>
      </w:pPr>
    </w:p>
    <w:p w:rsidR="008E1BD7" w:rsidRDefault="008E1BD7" w:rsidP="008E1BD7">
      <w:pPr>
        <w:rPr>
          <w:rFonts w:ascii="Arial" w:hAnsi="Arial"/>
          <w:b/>
          <w:u w:val="single"/>
        </w:rPr>
      </w:pPr>
    </w:p>
    <w:p w:rsidR="008E1BD7" w:rsidRDefault="008E1BD7" w:rsidP="008E1BD7">
      <w:pPr>
        <w:rPr>
          <w:rFonts w:ascii="Arial" w:hAnsi="Arial"/>
          <w:b/>
          <w:u w:val="single"/>
        </w:rPr>
      </w:pPr>
    </w:p>
    <w:p w:rsidR="008E1BD7" w:rsidRDefault="008E1BD7" w:rsidP="008E1BD7">
      <w:pPr>
        <w:rPr>
          <w:rFonts w:ascii="Arial" w:hAnsi="Arial"/>
          <w:b/>
          <w:u w:val="single"/>
        </w:rPr>
      </w:pPr>
    </w:p>
    <w:p w:rsidR="008E1BD7" w:rsidRDefault="008E1BD7" w:rsidP="008E1BD7">
      <w:pPr>
        <w:rPr>
          <w:rFonts w:ascii="Arial" w:hAnsi="Arial"/>
          <w:b/>
          <w:u w:val="single"/>
        </w:rPr>
      </w:pPr>
    </w:p>
    <w:p w:rsidR="008E1BD7" w:rsidRDefault="008E1BD7" w:rsidP="008E1BD7">
      <w:pPr>
        <w:rPr>
          <w:rFonts w:ascii="Arial" w:hAnsi="Arial"/>
          <w:b/>
          <w:u w:val="single"/>
        </w:rPr>
      </w:pPr>
    </w:p>
    <w:p w:rsidR="008E1BD7" w:rsidRDefault="008E1BD7" w:rsidP="008E1BD7">
      <w:pPr>
        <w:rPr>
          <w:rFonts w:ascii="Arial" w:hAnsi="Arial"/>
          <w:b/>
          <w:u w:val="single"/>
        </w:rPr>
      </w:pPr>
    </w:p>
    <w:p w:rsidR="008E1BD7" w:rsidRPr="007018F3" w:rsidRDefault="008E1BD7" w:rsidP="008E1BD7">
      <w:pPr>
        <w:rPr>
          <w:rFonts w:ascii="Arial" w:hAnsi="Arial"/>
          <w:b/>
          <w:u w:val="single"/>
        </w:rPr>
      </w:pPr>
    </w:p>
    <w:p w:rsidR="008E1BD7" w:rsidRDefault="008E1BD7" w:rsidP="008E1BD7">
      <w:pPr>
        <w:jc w:val="center"/>
        <w:rPr>
          <w:rFonts w:ascii="Arial" w:hAnsi="Arial"/>
          <w:b/>
        </w:rPr>
      </w:pPr>
    </w:p>
    <w:p w:rsidR="008E1BD7" w:rsidRPr="007018F3" w:rsidRDefault="008E1BD7" w:rsidP="008E1BD7">
      <w:pPr>
        <w:rPr>
          <w:rFonts w:ascii="Arial" w:hAnsi="Arial"/>
        </w:rPr>
      </w:pPr>
      <w:r w:rsidRPr="007018F3">
        <w:rPr>
          <w:rFonts w:ascii="Arial" w:hAnsi="Arial"/>
        </w:rPr>
        <w:t xml:space="preserve">                                                                                       </w:t>
      </w: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jc w:val="center"/>
        <w:rPr>
          <w:rFonts w:ascii="Arial" w:hAnsi="Arial"/>
        </w:rPr>
      </w:pPr>
    </w:p>
    <w:p w:rsidR="008E1BD7" w:rsidRDefault="008E1BD7" w:rsidP="008E1BD7">
      <w:pPr>
        <w:autoSpaceDE w:val="0"/>
        <w:autoSpaceDN w:val="0"/>
        <w:adjustRightInd w:val="0"/>
        <w:jc w:val="center"/>
        <w:rPr>
          <w:b/>
          <w:bCs/>
        </w:rPr>
      </w:pPr>
    </w:p>
    <w:p w:rsidR="008E1BD7" w:rsidRDefault="008E1BD7" w:rsidP="008E1BD7">
      <w:pPr>
        <w:autoSpaceDE w:val="0"/>
        <w:autoSpaceDN w:val="0"/>
        <w:adjustRightInd w:val="0"/>
        <w:jc w:val="center"/>
        <w:rPr>
          <w:b/>
          <w:bCs/>
        </w:rPr>
      </w:pPr>
    </w:p>
    <w:p w:rsidR="008E1BD7" w:rsidRDefault="008E1BD7" w:rsidP="008E1BD7">
      <w:pPr>
        <w:jc w:val="both"/>
        <w:rPr>
          <w:rFonts w:ascii="Arial" w:hAnsi="Arial"/>
        </w:rPr>
      </w:pPr>
    </w:p>
    <w:p w:rsidR="008E1BD7" w:rsidRDefault="008E1BD7" w:rsidP="008E1BD7">
      <w:pPr>
        <w:jc w:val="both"/>
        <w:rPr>
          <w:rFonts w:ascii="Arial" w:hAnsi="Arial"/>
        </w:rPr>
      </w:pPr>
    </w:p>
    <w:sectPr w:rsidR="008E1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4106"/>
    <w:multiLevelType w:val="hybridMultilevel"/>
    <w:tmpl w:val="9E607A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B637B"/>
    <w:multiLevelType w:val="hybridMultilevel"/>
    <w:tmpl w:val="00D2E292"/>
    <w:lvl w:ilvl="0" w:tplc="9D14B25A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77A5B"/>
    <w:multiLevelType w:val="hybridMultilevel"/>
    <w:tmpl w:val="907C5F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241A4"/>
    <w:multiLevelType w:val="hybridMultilevel"/>
    <w:tmpl w:val="CD0CF76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D60F27"/>
    <w:multiLevelType w:val="hybridMultilevel"/>
    <w:tmpl w:val="5E043AD2"/>
    <w:lvl w:ilvl="0" w:tplc="6F2A1404">
      <w:start w:val="1"/>
      <w:numFmt w:val="upperLetter"/>
      <w:lvlText w:val="%1."/>
      <w:lvlJc w:val="left"/>
      <w:pPr>
        <w:ind w:left="40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66" w:hanging="360"/>
      </w:pPr>
    </w:lvl>
    <w:lvl w:ilvl="2" w:tplc="041B001B" w:tentative="1">
      <w:start w:val="1"/>
      <w:numFmt w:val="lowerRoman"/>
      <w:lvlText w:val="%3."/>
      <w:lvlJc w:val="right"/>
      <w:pPr>
        <w:ind w:left="5486" w:hanging="180"/>
      </w:pPr>
    </w:lvl>
    <w:lvl w:ilvl="3" w:tplc="041B000F" w:tentative="1">
      <w:start w:val="1"/>
      <w:numFmt w:val="decimal"/>
      <w:lvlText w:val="%4."/>
      <w:lvlJc w:val="left"/>
      <w:pPr>
        <w:ind w:left="6206" w:hanging="360"/>
      </w:pPr>
    </w:lvl>
    <w:lvl w:ilvl="4" w:tplc="041B0019" w:tentative="1">
      <w:start w:val="1"/>
      <w:numFmt w:val="lowerLetter"/>
      <w:lvlText w:val="%5."/>
      <w:lvlJc w:val="left"/>
      <w:pPr>
        <w:ind w:left="6926" w:hanging="360"/>
      </w:pPr>
    </w:lvl>
    <w:lvl w:ilvl="5" w:tplc="041B001B" w:tentative="1">
      <w:start w:val="1"/>
      <w:numFmt w:val="lowerRoman"/>
      <w:lvlText w:val="%6."/>
      <w:lvlJc w:val="right"/>
      <w:pPr>
        <w:ind w:left="7646" w:hanging="180"/>
      </w:pPr>
    </w:lvl>
    <w:lvl w:ilvl="6" w:tplc="041B000F" w:tentative="1">
      <w:start w:val="1"/>
      <w:numFmt w:val="decimal"/>
      <w:lvlText w:val="%7."/>
      <w:lvlJc w:val="left"/>
      <w:pPr>
        <w:ind w:left="8366" w:hanging="360"/>
      </w:pPr>
    </w:lvl>
    <w:lvl w:ilvl="7" w:tplc="041B0019" w:tentative="1">
      <w:start w:val="1"/>
      <w:numFmt w:val="lowerLetter"/>
      <w:lvlText w:val="%8."/>
      <w:lvlJc w:val="left"/>
      <w:pPr>
        <w:ind w:left="9086" w:hanging="360"/>
      </w:pPr>
    </w:lvl>
    <w:lvl w:ilvl="8" w:tplc="041B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5" w15:restartNumberingAfterBreak="0">
    <w:nsid w:val="563336A0"/>
    <w:multiLevelType w:val="hybridMultilevel"/>
    <w:tmpl w:val="C48A725E"/>
    <w:lvl w:ilvl="0" w:tplc="041B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56FD6415"/>
    <w:multiLevelType w:val="hybridMultilevel"/>
    <w:tmpl w:val="3EFA6DCA"/>
    <w:lvl w:ilvl="0" w:tplc="33525B7C">
      <w:start w:val="1"/>
      <w:numFmt w:val="upperLetter"/>
      <w:lvlText w:val="%1."/>
      <w:lvlJc w:val="left"/>
      <w:pPr>
        <w:ind w:left="4329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49" w:hanging="360"/>
      </w:pPr>
    </w:lvl>
    <w:lvl w:ilvl="2" w:tplc="041B001B" w:tentative="1">
      <w:start w:val="1"/>
      <w:numFmt w:val="lowerRoman"/>
      <w:lvlText w:val="%3."/>
      <w:lvlJc w:val="right"/>
      <w:pPr>
        <w:ind w:left="5769" w:hanging="180"/>
      </w:pPr>
    </w:lvl>
    <w:lvl w:ilvl="3" w:tplc="041B000F" w:tentative="1">
      <w:start w:val="1"/>
      <w:numFmt w:val="decimal"/>
      <w:lvlText w:val="%4."/>
      <w:lvlJc w:val="left"/>
      <w:pPr>
        <w:ind w:left="6489" w:hanging="360"/>
      </w:pPr>
    </w:lvl>
    <w:lvl w:ilvl="4" w:tplc="041B0019" w:tentative="1">
      <w:start w:val="1"/>
      <w:numFmt w:val="lowerLetter"/>
      <w:lvlText w:val="%5."/>
      <w:lvlJc w:val="left"/>
      <w:pPr>
        <w:ind w:left="7209" w:hanging="360"/>
      </w:pPr>
    </w:lvl>
    <w:lvl w:ilvl="5" w:tplc="041B001B" w:tentative="1">
      <w:start w:val="1"/>
      <w:numFmt w:val="lowerRoman"/>
      <w:lvlText w:val="%6."/>
      <w:lvlJc w:val="right"/>
      <w:pPr>
        <w:ind w:left="7929" w:hanging="180"/>
      </w:pPr>
    </w:lvl>
    <w:lvl w:ilvl="6" w:tplc="041B000F" w:tentative="1">
      <w:start w:val="1"/>
      <w:numFmt w:val="decimal"/>
      <w:lvlText w:val="%7."/>
      <w:lvlJc w:val="left"/>
      <w:pPr>
        <w:ind w:left="8649" w:hanging="360"/>
      </w:pPr>
    </w:lvl>
    <w:lvl w:ilvl="7" w:tplc="041B0019" w:tentative="1">
      <w:start w:val="1"/>
      <w:numFmt w:val="lowerLetter"/>
      <w:lvlText w:val="%8."/>
      <w:lvlJc w:val="left"/>
      <w:pPr>
        <w:ind w:left="9369" w:hanging="360"/>
      </w:pPr>
    </w:lvl>
    <w:lvl w:ilvl="8" w:tplc="041B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7" w15:restartNumberingAfterBreak="0">
    <w:nsid w:val="5E924DDA"/>
    <w:multiLevelType w:val="hybridMultilevel"/>
    <w:tmpl w:val="B748BDD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BE570C1"/>
    <w:multiLevelType w:val="hybridMultilevel"/>
    <w:tmpl w:val="646AD092"/>
    <w:lvl w:ilvl="0" w:tplc="D992544C">
      <w:numFmt w:val="bullet"/>
      <w:lvlText w:val="-"/>
      <w:lvlJc w:val="left"/>
      <w:pPr>
        <w:ind w:left="316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</w:abstractNum>
  <w:abstractNum w:abstractNumId="10" w15:restartNumberingAfterBreak="0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8"/>
    <w:rsid w:val="000132F5"/>
    <w:rsid w:val="00016DD8"/>
    <w:rsid w:val="00021195"/>
    <w:rsid w:val="00045991"/>
    <w:rsid w:val="0006221F"/>
    <w:rsid w:val="00066D57"/>
    <w:rsid w:val="00074350"/>
    <w:rsid w:val="000A178C"/>
    <w:rsid w:val="000B01B1"/>
    <w:rsid w:val="000D7582"/>
    <w:rsid w:val="000E01B2"/>
    <w:rsid w:val="000E39AC"/>
    <w:rsid w:val="000E6ED3"/>
    <w:rsid w:val="000F7351"/>
    <w:rsid w:val="001132B8"/>
    <w:rsid w:val="00124565"/>
    <w:rsid w:val="00137805"/>
    <w:rsid w:val="001412C7"/>
    <w:rsid w:val="001457AF"/>
    <w:rsid w:val="00165F6B"/>
    <w:rsid w:val="00181513"/>
    <w:rsid w:val="0019168B"/>
    <w:rsid w:val="001A2FFC"/>
    <w:rsid w:val="001A7453"/>
    <w:rsid w:val="001B104F"/>
    <w:rsid w:val="001B1BBA"/>
    <w:rsid w:val="001C4A5B"/>
    <w:rsid w:val="001D6664"/>
    <w:rsid w:val="00200056"/>
    <w:rsid w:val="0021524E"/>
    <w:rsid w:val="002236C5"/>
    <w:rsid w:val="002621A9"/>
    <w:rsid w:val="00273735"/>
    <w:rsid w:val="002A1636"/>
    <w:rsid w:val="002A3D8B"/>
    <w:rsid w:val="002B2582"/>
    <w:rsid w:val="002B7359"/>
    <w:rsid w:val="002C1B03"/>
    <w:rsid w:val="002C3631"/>
    <w:rsid w:val="002C385C"/>
    <w:rsid w:val="002C39C5"/>
    <w:rsid w:val="002C7027"/>
    <w:rsid w:val="002F28AF"/>
    <w:rsid w:val="00306372"/>
    <w:rsid w:val="00310190"/>
    <w:rsid w:val="00311681"/>
    <w:rsid w:val="0033508F"/>
    <w:rsid w:val="00335126"/>
    <w:rsid w:val="003508A9"/>
    <w:rsid w:val="003657FE"/>
    <w:rsid w:val="003678CB"/>
    <w:rsid w:val="00370ABE"/>
    <w:rsid w:val="00371E12"/>
    <w:rsid w:val="00387802"/>
    <w:rsid w:val="00392D42"/>
    <w:rsid w:val="00392DCC"/>
    <w:rsid w:val="00395B6C"/>
    <w:rsid w:val="003B7B5C"/>
    <w:rsid w:val="003E0A39"/>
    <w:rsid w:val="003E65FB"/>
    <w:rsid w:val="003E7677"/>
    <w:rsid w:val="003F3361"/>
    <w:rsid w:val="003F3CF6"/>
    <w:rsid w:val="00415E3C"/>
    <w:rsid w:val="004247AC"/>
    <w:rsid w:val="00441CC9"/>
    <w:rsid w:val="00441E32"/>
    <w:rsid w:val="00445F90"/>
    <w:rsid w:val="00485E24"/>
    <w:rsid w:val="0049303F"/>
    <w:rsid w:val="004A1D5A"/>
    <w:rsid w:val="004A2CBB"/>
    <w:rsid w:val="004B007C"/>
    <w:rsid w:val="004B4ED8"/>
    <w:rsid w:val="004B773A"/>
    <w:rsid w:val="004C3973"/>
    <w:rsid w:val="004C6862"/>
    <w:rsid w:val="004D460B"/>
    <w:rsid w:val="004D53FE"/>
    <w:rsid w:val="004D7248"/>
    <w:rsid w:val="00515193"/>
    <w:rsid w:val="00537679"/>
    <w:rsid w:val="005526FB"/>
    <w:rsid w:val="00561E6B"/>
    <w:rsid w:val="00593CAB"/>
    <w:rsid w:val="00593CCE"/>
    <w:rsid w:val="005A253C"/>
    <w:rsid w:val="005A5142"/>
    <w:rsid w:val="005C6A3E"/>
    <w:rsid w:val="005E06E6"/>
    <w:rsid w:val="005E7FC6"/>
    <w:rsid w:val="005F3A33"/>
    <w:rsid w:val="00613321"/>
    <w:rsid w:val="0061388B"/>
    <w:rsid w:val="006574BC"/>
    <w:rsid w:val="00666109"/>
    <w:rsid w:val="006A05E6"/>
    <w:rsid w:val="006A5C0C"/>
    <w:rsid w:val="006B27F3"/>
    <w:rsid w:val="006B728C"/>
    <w:rsid w:val="006C7D45"/>
    <w:rsid w:val="006D2C47"/>
    <w:rsid w:val="006D4BB1"/>
    <w:rsid w:val="006F2382"/>
    <w:rsid w:val="006F5D3D"/>
    <w:rsid w:val="00701E46"/>
    <w:rsid w:val="007062B7"/>
    <w:rsid w:val="00706D91"/>
    <w:rsid w:val="00712BAF"/>
    <w:rsid w:val="007143EA"/>
    <w:rsid w:val="0072487C"/>
    <w:rsid w:val="00747A40"/>
    <w:rsid w:val="007519D5"/>
    <w:rsid w:val="00753B33"/>
    <w:rsid w:val="007A3BA5"/>
    <w:rsid w:val="007A4E9F"/>
    <w:rsid w:val="007A7CEB"/>
    <w:rsid w:val="007B36E3"/>
    <w:rsid w:val="007B60C5"/>
    <w:rsid w:val="007D59E1"/>
    <w:rsid w:val="00823F37"/>
    <w:rsid w:val="008308BE"/>
    <w:rsid w:val="008455B9"/>
    <w:rsid w:val="008502ED"/>
    <w:rsid w:val="008665BE"/>
    <w:rsid w:val="00872111"/>
    <w:rsid w:val="00884FC6"/>
    <w:rsid w:val="008934C8"/>
    <w:rsid w:val="00895578"/>
    <w:rsid w:val="00896212"/>
    <w:rsid w:val="008A5E8D"/>
    <w:rsid w:val="008B6980"/>
    <w:rsid w:val="008E1BD7"/>
    <w:rsid w:val="008E34B3"/>
    <w:rsid w:val="008F5411"/>
    <w:rsid w:val="008F69C3"/>
    <w:rsid w:val="009053AF"/>
    <w:rsid w:val="00924DE8"/>
    <w:rsid w:val="00927A9A"/>
    <w:rsid w:val="00950C3C"/>
    <w:rsid w:val="0095572C"/>
    <w:rsid w:val="00956DC3"/>
    <w:rsid w:val="00995504"/>
    <w:rsid w:val="009961FD"/>
    <w:rsid w:val="009B5F37"/>
    <w:rsid w:val="009C0497"/>
    <w:rsid w:val="009C6035"/>
    <w:rsid w:val="009C7497"/>
    <w:rsid w:val="009E1353"/>
    <w:rsid w:val="009E5E10"/>
    <w:rsid w:val="009F11F8"/>
    <w:rsid w:val="009F41D5"/>
    <w:rsid w:val="009F6112"/>
    <w:rsid w:val="009F7BCE"/>
    <w:rsid w:val="00A07636"/>
    <w:rsid w:val="00A15F96"/>
    <w:rsid w:val="00A279ED"/>
    <w:rsid w:val="00A349C2"/>
    <w:rsid w:val="00A436FD"/>
    <w:rsid w:val="00A4394F"/>
    <w:rsid w:val="00A47EE1"/>
    <w:rsid w:val="00A81B3B"/>
    <w:rsid w:val="00A84381"/>
    <w:rsid w:val="00A9706B"/>
    <w:rsid w:val="00AA3B96"/>
    <w:rsid w:val="00AA6A40"/>
    <w:rsid w:val="00AB23C5"/>
    <w:rsid w:val="00AB6378"/>
    <w:rsid w:val="00AC0376"/>
    <w:rsid w:val="00AD14C2"/>
    <w:rsid w:val="00AD6D3C"/>
    <w:rsid w:val="00AE532C"/>
    <w:rsid w:val="00AF1F2E"/>
    <w:rsid w:val="00B04DCA"/>
    <w:rsid w:val="00B10580"/>
    <w:rsid w:val="00B1341F"/>
    <w:rsid w:val="00B13F21"/>
    <w:rsid w:val="00B2032D"/>
    <w:rsid w:val="00B20CB9"/>
    <w:rsid w:val="00B410E6"/>
    <w:rsid w:val="00B50C8C"/>
    <w:rsid w:val="00B57725"/>
    <w:rsid w:val="00B72C84"/>
    <w:rsid w:val="00B74328"/>
    <w:rsid w:val="00B77B83"/>
    <w:rsid w:val="00B831EE"/>
    <w:rsid w:val="00BA32BB"/>
    <w:rsid w:val="00BB3D68"/>
    <w:rsid w:val="00BB41D6"/>
    <w:rsid w:val="00BB592C"/>
    <w:rsid w:val="00BC0E9A"/>
    <w:rsid w:val="00BC307C"/>
    <w:rsid w:val="00BD56C2"/>
    <w:rsid w:val="00BF26B1"/>
    <w:rsid w:val="00BF7DCF"/>
    <w:rsid w:val="00C033C1"/>
    <w:rsid w:val="00C040C8"/>
    <w:rsid w:val="00C152FA"/>
    <w:rsid w:val="00C17354"/>
    <w:rsid w:val="00C22006"/>
    <w:rsid w:val="00C24837"/>
    <w:rsid w:val="00C372CA"/>
    <w:rsid w:val="00C37617"/>
    <w:rsid w:val="00C41E5A"/>
    <w:rsid w:val="00C4437A"/>
    <w:rsid w:val="00C52742"/>
    <w:rsid w:val="00C70CCE"/>
    <w:rsid w:val="00CC2B08"/>
    <w:rsid w:val="00CE66FB"/>
    <w:rsid w:val="00CF080A"/>
    <w:rsid w:val="00CF3C6E"/>
    <w:rsid w:val="00D04BC9"/>
    <w:rsid w:val="00D05B33"/>
    <w:rsid w:val="00D202F3"/>
    <w:rsid w:val="00D20C90"/>
    <w:rsid w:val="00D31CA0"/>
    <w:rsid w:val="00D3561C"/>
    <w:rsid w:val="00D36C06"/>
    <w:rsid w:val="00D37343"/>
    <w:rsid w:val="00D40708"/>
    <w:rsid w:val="00D43540"/>
    <w:rsid w:val="00D44CB1"/>
    <w:rsid w:val="00D46070"/>
    <w:rsid w:val="00D46E35"/>
    <w:rsid w:val="00D548CD"/>
    <w:rsid w:val="00D753D0"/>
    <w:rsid w:val="00D77E68"/>
    <w:rsid w:val="00D81C1D"/>
    <w:rsid w:val="00D826FA"/>
    <w:rsid w:val="00D91A6E"/>
    <w:rsid w:val="00DA42E0"/>
    <w:rsid w:val="00DC6450"/>
    <w:rsid w:val="00DD383C"/>
    <w:rsid w:val="00DE71E9"/>
    <w:rsid w:val="00DF77A7"/>
    <w:rsid w:val="00E14BD2"/>
    <w:rsid w:val="00E2286A"/>
    <w:rsid w:val="00E371D7"/>
    <w:rsid w:val="00E4088B"/>
    <w:rsid w:val="00E43E6A"/>
    <w:rsid w:val="00E641BE"/>
    <w:rsid w:val="00E65AEF"/>
    <w:rsid w:val="00E803CE"/>
    <w:rsid w:val="00E80816"/>
    <w:rsid w:val="00E84A3B"/>
    <w:rsid w:val="00E84DF5"/>
    <w:rsid w:val="00E93217"/>
    <w:rsid w:val="00EB3278"/>
    <w:rsid w:val="00EE3114"/>
    <w:rsid w:val="00EF213A"/>
    <w:rsid w:val="00F16195"/>
    <w:rsid w:val="00F46BBB"/>
    <w:rsid w:val="00F54DC8"/>
    <w:rsid w:val="00F5791D"/>
    <w:rsid w:val="00F93715"/>
    <w:rsid w:val="00FB019D"/>
    <w:rsid w:val="00FB26AB"/>
    <w:rsid w:val="00FB5830"/>
    <w:rsid w:val="00FE2CC7"/>
    <w:rsid w:val="00FE3463"/>
    <w:rsid w:val="00FE687B"/>
    <w:rsid w:val="00FE774D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445B0"/>
  <w15:docId w15:val="{1F0BEFF8-BC10-4827-AE61-E94D9483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E83AC-6A38-4CDF-A5C8-E08E1F59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Mária Demčáková</cp:lastModifiedBy>
  <cp:revision>16</cp:revision>
  <cp:lastPrinted>2017-05-30T07:50:00Z</cp:lastPrinted>
  <dcterms:created xsi:type="dcterms:W3CDTF">2017-06-06T07:36:00Z</dcterms:created>
  <dcterms:modified xsi:type="dcterms:W3CDTF">2017-06-09T10:44:00Z</dcterms:modified>
</cp:coreProperties>
</file>